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96" w:rsidRPr="007C2096" w:rsidRDefault="007C2096" w:rsidP="007C2096">
      <w:pPr>
        <w:spacing w:before="78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Hlk137994886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C2096">
        <w:rPr>
          <w:rFonts w:ascii="Times New Roman" w:hAnsi="Times New Roman" w:cs="Times New Roman"/>
          <w:sz w:val="28"/>
          <w:szCs w:val="28"/>
        </w:rPr>
        <w:t>Департамент</w:t>
      </w:r>
      <w:r w:rsidRPr="007C209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C2096">
        <w:rPr>
          <w:rFonts w:ascii="Times New Roman" w:hAnsi="Times New Roman" w:cs="Times New Roman"/>
          <w:sz w:val="28"/>
          <w:szCs w:val="28"/>
        </w:rPr>
        <w:t>образования</w:t>
      </w:r>
      <w:r w:rsidRPr="007C209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C2096">
        <w:rPr>
          <w:rFonts w:ascii="Times New Roman" w:hAnsi="Times New Roman" w:cs="Times New Roman"/>
          <w:sz w:val="28"/>
          <w:szCs w:val="28"/>
        </w:rPr>
        <w:t>Вологодской</w:t>
      </w:r>
      <w:r w:rsidRPr="007C209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C2096">
        <w:rPr>
          <w:rFonts w:ascii="Times New Roman" w:hAnsi="Times New Roman" w:cs="Times New Roman"/>
          <w:spacing w:val="-2"/>
          <w:sz w:val="28"/>
          <w:szCs w:val="28"/>
        </w:rPr>
        <w:t>области</w:t>
      </w:r>
    </w:p>
    <w:p w:rsidR="007C2096" w:rsidRPr="007C2096" w:rsidRDefault="007C2096" w:rsidP="007C2096">
      <w:pPr>
        <w:spacing w:line="240" w:lineRule="atLeast"/>
        <w:ind w:left="485" w:right="55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2096">
        <w:rPr>
          <w:rFonts w:ascii="Times New Roman" w:hAnsi="Times New Roman" w:cs="Times New Roman"/>
          <w:sz w:val="28"/>
          <w:szCs w:val="28"/>
        </w:rPr>
        <w:t>Управление</w:t>
      </w:r>
      <w:r w:rsidRPr="007C209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C2096">
        <w:rPr>
          <w:rFonts w:ascii="Times New Roman" w:hAnsi="Times New Roman" w:cs="Times New Roman"/>
          <w:sz w:val="28"/>
          <w:szCs w:val="28"/>
        </w:rPr>
        <w:t>образования</w:t>
      </w:r>
      <w:r w:rsidRPr="007C209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C2096">
        <w:rPr>
          <w:rFonts w:ascii="Times New Roman" w:hAnsi="Times New Roman" w:cs="Times New Roman"/>
          <w:sz w:val="28"/>
          <w:szCs w:val="28"/>
        </w:rPr>
        <w:t>администрации</w:t>
      </w:r>
      <w:r w:rsidRPr="007C209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C2096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Pr="007C209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C2096">
        <w:rPr>
          <w:rFonts w:ascii="Times New Roman" w:hAnsi="Times New Roman" w:cs="Times New Roman"/>
          <w:sz w:val="28"/>
          <w:szCs w:val="28"/>
        </w:rPr>
        <w:t>муниципального</w:t>
      </w:r>
      <w:r w:rsidRPr="007C209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C2096">
        <w:rPr>
          <w:rFonts w:ascii="Times New Roman" w:hAnsi="Times New Roman" w:cs="Times New Roman"/>
          <w:spacing w:val="-2"/>
          <w:sz w:val="28"/>
          <w:szCs w:val="28"/>
        </w:rPr>
        <w:t>округа</w:t>
      </w:r>
    </w:p>
    <w:p w:rsidR="007C2096" w:rsidRPr="007C2096" w:rsidRDefault="007C2096" w:rsidP="007C209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C2096">
        <w:rPr>
          <w:rFonts w:ascii="Times New Roman" w:hAnsi="Times New Roman" w:cs="Times New Roman"/>
          <w:sz w:val="28"/>
          <w:szCs w:val="28"/>
        </w:rPr>
        <w:t>МБОУ</w:t>
      </w:r>
      <w:r w:rsidRPr="007C209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C20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C2096">
        <w:rPr>
          <w:rFonts w:ascii="Times New Roman" w:hAnsi="Times New Roman" w:cs="Times New Roman"/>
          <w:sz w:val="28"/>
          <w:szCs w:val="28"/>
        </w:rPr>
        <w:t>Вожегодская</w:t>
      </w:r>
      <w:proofErr w:type="spellEnd"/>
      <w:r w:rsidRPr="007C2096">
        <w:rPr>
          <w:rFonts w:ascii="Times New Roman" w:hAnsi="Times New Roman" w:cs="Times New Roman"/>
          <w:sz w:val="28"/>
          <w:szCs w:val="28"/>
        </w:rPr>
        <w:t xml:space="preserve"> средняя школа</w:t>
      </w:r>
      <w:r w:rsidRPr="007C2096">
        <w:rPr>
          <w:rFonts w:ascii="Times New Roman" w:hAnsi="Times New Roman" w:cs="Times New Roman"/>
          <w:spacing w:val="-2"/>
          <w:sz w:val="28"/>
          <w:szCs w:val="28"/>
        </w:rPr>
        <w:t>»</w:t>
      </w:r>
    </w:p>
    <w:p w:rsidR="0066742B" w:rsidRPr="0066742B" w:rsidRDefault="007C2096" w:rsidP="00667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7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0"/>
          <w:sz w:val="72"/>
          <w:szCs w:val="24"/>
          <w:lang w:eastAsia="ru-RU"/>
        </w:rPr>
        <w:drawing>
          <wp:inline distT="0" distB="0" distL="0" distR="0">
            <wp:extent cx="6300470" cy="1802684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802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42B" w:rsidRPr="0066742B" w:rsidRDefault="0066742B" w:rsidP="00667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72"/>
          <w:szCs w:val="24"/>
          <w:lang w:eastAsia="ru-RU"/>
        </w:rPr>
      </w:pPr>
    </w:p>
    <w:p w:rsidR="0066742B" w:rsidRPr="0066742B" w:rsidRDefault="0066742B" w:rsidP="00667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:lang w:eastAsia="ru-RU"/>
        </w:rPr>
      </w:pPr>
      <w:r w:rsidRPr="0066742B"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:lang w:eastAsia="ru-RU"/>
        </w:rPr>
        <w:t>РАБОЧАЯ  ПРОГРАММА</w:t>
      </w:r>
    </w:p>
    <w:p w:rsidR="0066742B" w:rsidRPr="0066742B" w:rsidRDefault="00637AB8" w:rsidP="00637AB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  <w:t xml:space="preserve">                         </w:t>
      </w:r>
      <w:r w:rsidR="00F97B77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  <w:t>к</w:t>
      </w:r>
      <w:r w:rsidR="00A0373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  <w:t>урса внеурочной деятельности</w:t>
      </w:r>
    </w:p>
    <w:p w:rsidR="0066742B" w:rsidRPr="0066742B" w:rsidRDefault="00637AB8" w:rsidP="00637AB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z w:val="32"/>
          <w:szCs w:val="32"/>
        </w:rPr>
        <w:t xml:space="preserve">                        </w:t>
      </w:r>
      <w:r w:rsidR="0066742B" w:rsidRPr="0066742B">
        <w:rPr>
          <w:rFonts w:ascii="Times New Roman" w:eastAsia="Calibri" w:hAnsi="Times New Roman" w:cs="Times New Roman"/>
          <w:b/>
          <w:bCs/>
          <w:color w:val="000000"/>
          <w:kern w:val="0"/>
          <w:sz w:val="32"/>
          <w:szCs w:val="32"/>
        </w:rPr>
        <w:t>«</w:t>
      </w:r>
      <w:r w:rsidR="00A0373F">
        <w:rPr>
          <w:rFonts w:ascii="Times New Roman" w:eastAsia="Calibri" w:hAnsi="Times New Roman" w:cs="Times New Roman"/>
          <w:b/>
          <w:bCs/>
          <w:color w:val="000000"/>
          <w:kern w:val="0"/>
          <w:sz w:val="32"/>
          <w:szCs w:val="32"/>
        </w:rPr>
        <w:t>Начальная военная подготовка</w:t>
      </w:r>
      <w:r w:rsidR="0066742B" w:rsidRPr="0066742B">
        <w:rPr>
          <w:rFonts w:ascii="Times New Roman" w:eastAsia="Calibri" w:hAnsi="Times New Roman" w:cs="Times New Roman"/>
          <w:b/>
          <w:bCs/>
          <w:color w:val="000000"/>
          <w:kern w:val="0"/>
          <w:sz w:val="32"/>
          <w:szCs w:val="32"/>
        </w:rPr>
        <w:t>»</w:t>
      </w:r>
    </w:p>
    <w:p w:rsidR="0066742B" w:rsidRPr="0066742B" w:rsidRDefault="00637AB8" w:rsidP="00667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  <w:t xml:space="preserve"> </w:t>
      </w:r>
    </w:p>
    <w:p w:rsidR="0066742B" w:rsidRPr="0066742B" w:rsidRDefault="00A0373F" w:rsidP="00667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10</w:t>
      </w:r>
      <w:r w:rsidR="0066742B" w:rsidRPr="0066742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класс</w:t>
      </w:r>
    </w:p>
    <w:p w:rsidR="0066742B" w:rsidRPr="0066742B" w:rsidRDefault="0066742B" w:rsidP="00667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66742B" w:rsidRPr="0066742B" w:rsidRDefault="0066742B" w:rsidP="00667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66742B" w:rsidRPr="0066742B" w:rsidRDefault="0066742B" w:rsidP="00667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66742B" w:rsidRPr="0066742B" w:rsidRDefault="0066742B" w:rsidP="00667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66742B" w:rsidRDefault="0066742B" w:rsidP="0066742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C2096" w:rsidRDefault="007C2096" w:rsidP="0066742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C2096" w:rsidRDefault="007C2096" w:rsidP="0066742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C2096" w:rsidRDefault="007C2096" w:rsidP="0066742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C2096" w:rsidRDefault="007C2096" w:rsidP="0066742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C2096" w:rsidRDefault="007C2096" w:rsidP="0066742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C2096" w:rsidRDefault="007C2096" w:rsidP="0066742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C2096" w:rsidRDefault="007C2096" w:rsidP="0066742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C2096" w:rsidRDefault="007C2096" w:rsidP="0066742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C2096" w:rsidRDefault="007C2096" w:rsidP="0066742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C2096" w:rsidRDefault="007C2096" w:rsidP="0066742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C2096" w:rsidRDefault="007C2096" w:rsidP="0066742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C2096" w:rsidRDefault="007C2096" w:rsidP="0066742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C2096" w:rsidRPr="0066742B" w:rsidRDefault="007C2096" w:rsidP="0066742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66742B" w:rsidRPr="0066742B" w:rsidRDefault="0066742B" w:rsidP="0066742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66742B" w:rsidRPr="0066742B" w:rsidRDefault="0066742B" w:rsidP="00667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66742B" w:rsidRPr="0066742B" w:rsidRDefault="0066742B" w:rsidP="00667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66742B" w:rsidRPr="0066742B" w:rsidRDefault="0066742B" w:rsidP="00667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66742B" w:rsidRPr="0066742B" w:rsidRDefault="0066742B" w:rsidP="00667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66742B" w:rsidRPr="0066742B" w:rsidRDefault="0066742B" w:rsidP="00667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66742B" w:rsidRDefault="007C2096" w:rsidP="00667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П.Вожега </w:t>
      </w:r>
      <w:r w:rsidR="0066742B" w:rsidRPr="0066742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2023</w:t>
      </w:r>
    </w:p>
    <w:p w:rsidR="007C2096" w:rsidRDefault="007C2096" w:rsidP="00667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7C2096" w:rsidRDefault="007C2096" w:rsidP="00667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7C2096" w:rsidRDefault="007C2096" w:rsidP="00667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7C2096" w:rsidRPr="0066742B" w:rsidRDefault="007C2096" w:rsidP="00667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4609D4" w:rsidRPr="00E33E7A" w:rsidRDefault="004609D4" w:rsidP="00E95D55">
      <w:pPr>
        <w:pStyle w:val="Default"/>
        <w:jc w:val="center"/>
        <w:rPr>
          <w:b/>
          <w:bCs/>
          <w:color w:val="auto"/>
        </w:rPr>
      </w:pPr>
      <w:r w:rsidRPr="00E33E7A">
        <w:rPr>
          <w:b/>
          <w:bCs/>
          <w:color w:val="auto"/>
        </w:rPr>
        <w:lastRenderedPageBreak/>
        <w:t>ПОЯСНИТЕЛЬНАЯ ЗАПИСКА</w:t>
      </w:r>
    </w:p>
    <w:p w:rsidR="002615D4" w:rsidRPr="002615D4" w:rsidRDefault="002615D4" w:rsidP="00E95D55">
      <w:pPr>
        <w:pStyle w:val="Default"/>
        <w:jc w:val="center"/>
        <w:rPr>
          <w:color w:val="auto"/>
        </w:rPr>
      </w:pPr>
      <w:r w:rsidRPr="002615D4">
        <w:rPr>
          <w:color w:val="auto"/>
        </w:rPr>
        <w:t>АКТУАЛЬНОСТЬ И НАЗНАЧЕНИЕ ПРОГРАММЫ</w:t>
      </w:r>
    </w:p>
    <w:p w:rsidR="002615D4" w:rsidRPr="002615D4" w:rsidRDefault="002615D4" w:rsidP="002615D4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Pr="002615D4">
        <w:rPr>
          <w:color w:val="auto"/>
        </w:rPr>
        <w:t xml:space="preserve">Российская Федерация занимает ведущее место среди государств, твёрдо и последовательно отстаивающих свой политический, экономический, культурный и духовно-нравственный суверенитет. </w:t>
      </w:r>
    </w:p>
    <w:p w:rsidR="002615D4" w:rsidRPr="002615D4" w:rsidRDefault="002615D4" w:rsidP="002615D4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Pr="002615D4">
        <w:rPr>
          <w:color w:val="auto"/>
        </w:rPr>
        <w:t>Современные вызовы и угрозы диктуют необходимость укрепления обороноспособности нашей Родины и повышения боеспособности её вооружённых защитников. В этих условиях в системе военно-патриотического воспитания на первый план выходят такие задачи, как формирование у подрастающего поколения возвышенного чувства верности своему Отечеству, готовности к достойному служению обществу</w:t>
      </w:r>
      <w:r>
        <w:rPr>
          <w:color w:val="auto"/>
        </w:rPr>
        <w:t xml:space="preserve">, </w:t>
      </w:r>
      <w:r w:rsidRPr="002615D4">
        <w:rPr>
          <w:color w:val="auto"/>
        </w:rPr>
        <w:t xml:space="preserve">государству и подготовки старшеклассников к честному выполнению воинского долга. </w:t>
      </w:r>
    </w:p>
    <w:p w:rsidR="002615D4" w:rsidRPr="002615D4" w:rsidRDefault="002615D4" w:rsidP="002615D4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Pr="002615D4">
        <w:rPr>
          <w:color w:val="auto"/>
        </w:rPr>
        <w:t xml:space="preserve">Растёт общественный запрос на качественное совершенствование системы военно-патриотического воспитания, наполнение её конкретным содержанием, обучение допризывной молодёжи знаниям, умениям и навыкам, отвечающим актуальным потребностям и уровню развития современной Российской армии и соответствующим решаемым ею сегодня задачам. </w:t>
      </w:r>
    </w:p>
    <w:p w:rsidR="002615D4" w:rsidRPr="002615D4" w:rsidRDefault="002615D4" w:rsidP="002615D4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Pr="002615D4">
        <w:rPr>
          <w:color w:val="auto"/>
        </w:rPr>
        <w:t xml:space="preserve">Также имеется необходимость приведения существующей системы обучения граждан начальным знаниям в области обороны и их подготовки по основам военной службы в соответствие с требованиями новой редакции Федерального государственного образовательного стандарта среднего общего образования. </w:t>
      </w:r>
    </w:p>
    <w:p w:rsidR="002615D4" w:rsidRPr="002615D4" w:rsidRDefault="002615D4" w:rsidP="00640BF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proofErr w:type="gramStart"/>
      <w:r w:rsidRPr="002615D4">
        <w:rPr>
          <w:color w:val="auto"/>
        </w:rPr>
        <w:t xml:space="preserve">Расширить знания обучающихся об обороне государства, составе и структуре Вооружённых Сил Российской Федерации, овладеть начальными элементами тактической, инженерной и технической подготовки, приобрести практические навыки обращения с оружием, оказания первой помощи на поле боя, действий в условиях радиационного, химического и биологического заражения местности, получить физическую и психологическую закалку позволит проведение учебных сборов по программе внеурочной деятельности «Начальная военная подготовка» (далее — программа). </w:t>
      </w:r>
      <w:proofErr w:type="gramEnd"/>
    </w:p>
    <w:p w:rsidR="002615D4" w:rsidRPr="002615D4" w:rsidRDefault="00FF73FE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proofErr w:type="gramStart"/>
      <w:r w:rsidR="002615D4" w:rsidRPr="002615D4">
        <w:rPr>
          <w:color w:val="auto"/>
        </w:rPr>
        <w:t>Учебные сборы по основам военной службы организуются в соответствии с Федеральным законом от 28 марта 1998 г. № 53-ФЗ «О воинской обязанности и военной службе», постановлением Правительства Российской Федерации от 31 декабря 1999 г. № 1441 «Об утверждении Положения о подготовке граждан Российской Федерации к военной службе», Концепцией федеральной системы подготовки граждан Российской Федерации к военной службе на период до 2030 года</w:t>
      </w:r>
      <w:proofErr w:type="gramEnd"/>
      <w:r w:rsidR="002615D4" w:rsidRPr="002615D4">
        <w:rPr>
          <w:color w:val="auto"/>
        </w:rPr>
        <w:t xml:space="preserve">, утверждённой распоряжением Правительства Российской Федерации от 3 февраля 2010 г. № 134-р, Приказом Министерства обороны Российской Федерации и Министерства образования и науки Российской Федерации от 24 февраля 2010 г.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профессионального и среднего профессионального образования и учебных пунктах». </w:t>
      </w:r>
    </w:p>
    <w:p w:rsidR="002615D4" w:rsidRPr="002615D4" w:rsidRDefault="00FF73FE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В программе конкретизируется содержание тем и приводится последовательность их изучения с учётом </w:t>
      </w:r>
      <w:proofErr w:type="spellStart"/>
      <w:r w:rsidR="002615D4" w:rsidRPr="002615D4">
        <w:rPr>
          <w:color w:val="auto"/>
        </w:rPr>
        <w:t>межпредметных</w:t>
      </w:r>
      <w:proofErr w:type="spellEnd"/>
      <w:r w:rsidR="002615D4" w:rsidRPr="002615D4">
        <w:rPr>
          <w:color w:val="auto"/>
        </w:rPr>
        <w:t xml:space="preserve"> и </w:t>
      </w:r>
      <w:proofErr w:type="spellStart"/>
      <w:r w:rsidR="002615D4" w:rsidRPr="002615D4">
        <w:rPr>
          <w:color w:val="auto"/>
        </w:rPr>
        <w:t>внутрипредметных</w:t>
      </w:r>
      <w:proofErr w:type="spellEnd"/>
      <w:r w:rsidR="002615D4" w:rsidRPr="002615D4">
        <w:rPr>
          <w:color w:val="auto"/>
        </w:rPr>
        <w:t xml:space="preserve"> связей, логики учебного процесса, возрастных особенностей обучающихся. </w:t>
      </w:r>
    </w:p>
    <w:p w:rsidR="002615D4" w:rsidRDefault="00FF73FE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>Программа предусматривает изучение военного дела в объёме одиночной подготовки военнослужащего мотострелковых войск, что позволяет</w:t>
      </w:r>
      <w:r>
        <w:rPr>
          <w:color w:val="auto"/>
        </w:rPr>
        <w:t xml:space="preserve"> </w:t>
      </w:r>
      <w:r w:rsidR="002615D4" w:rsidRPr="002615D4">
        <w:rPr>
          <w:color w:val="auto"/>
        </w:rPr>
        <w:t xml:space="preserve">в короткие сроки овладеть знаниями и навыками, необходимыми для скорейшей адаптации при призыве на военную службу и при поступлении в высшие учебные заведения Минобороны России, </w:t>
      </w:r>
      <w:proofErr w:type="spellStart"/>
      <w:r w:rsidR="002615D4" w:rsidRPr="002615D4">
        <w:rPr>
          <w:color w:val="auto"/>
        </w:rPr>
        <w:t>Россгвардии</w:t>
      </w:r>
      <w:proofErr w:type="spellEnd"/>
      <w:r w:rsidR="002615D4" w:rsidRPr="002615D4">
        <w:rPr>
          <w:color w:val="auto"/>
        </w:rPr>
        <w:t xml:space="preserve">, МВД России, МЧС России, ФСБ России. </w:t>
      </w:r>
    </w:p>
    <w:p w:rsidR="00133583" w:rsidRDefault="00133583" w:rsidP="00FF73FE">
      <w:pPr>
        <w:pStyle w:val="Default"/>
        <w:jc w:val="both"/>
        <w:rPr>
          <w:color w:val="auto"/>
        </w:rPr>
      </w:pPr>
    </w:p>
    <w:p w:rsidR="00133583" w:rsidRDefault="00133583" w:rsidP="00FF73FE">
      <w:pPr>
        <w:pStyle w:val="Default"/>
        <w:jc w:val="both"/>
        <w:rPr>
          <w:color w:val="auto"/>
        </w:rPr>
      </w:pPr>
    </w:p>
    <w:p w:rsidR="00133583" w:rsidRDefault="00133583" w:rsidP="00FF73FE">
      <w:pPr>
        <w:pStyle w:val="Default"/>
        <w:jc w:val="both"/>
        <w:rPr>
          <w:color w:val="auto"/>
        </w:rPr>
      </w:pPr>
    </w:p>
    <w:p w:rsidR="00FF73FE" w:rsidRDefault="00FF73FE" w:rsidP="00FF73FE">
      <w:pPr>
        <w:pStyle w:val="Default"/>
        <w:jc w:val="both"/>
        <w:rPr>
          <w:color w:val="auto"/>
        </w:rPr>
      </w:pPr>
    </w:p>
    <w:p w:rsidR="00FF73FE" w:rsidRDefault="002615D4" w:rsidP="00FF73FE">
      <w:pPr>
        <w:pStyle w:val="Default"/>
        <w:jc w:val="center"/>
        <w:rPr>
          <w:color w:val="auto"/>
        </w:rPr>
      </w:pPr>
      <w:r w:rsidRPr="002615D4">
        <w:rPr>
          <w:color w:val="auto"/>
        </w:rPr>
        <w:t>ЦЕЛИ И ЗАДАЧИ КУРСА ВНЕУРОЧНОЙ ДЕЯТЕЛЬНОСТИ</w:t>
      </w:r>
    </w:p>
    <w:p w:rsidR="002615D4" w:rsidRPr="002615D4" w:rsidRDefault="002615D4" w:rsidP="00FF73FE">
      <w:pPr>
        <w:pStyle w:val="Default"/>
        <w:jc w:val="center"/>
        <w:rPr>
          <w:color w:val="auto"/>
        </w:rPr>
      </w:pPr>
      <w:r w:rsidRPr="002615D4">
        <w:rPr>
          <w:color w:val="auto"/>
        </w:rPr>
        <w:t xml:space="preserve"> «НАЧАЛЬНАЯ ВОЕННАЯ ПОДГОТОВКА»</w:t>
      </w:r>
    </w:p>
    <w:p w:rsidR="002615D4" w:rsidRPr="002615D4" w:rsidRDefault="00FF73FE" w:rsidP="00FF73FE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lastRenderedPageBreak/>
        <w:t xml:space="preserve">   </w:t>
      </w:r>
      <w:r w:rsidR="002615D4" w:rsidRPr="002615D4">
        <w:rPr>
          <w:b/>
          <w:bCs/>
          <w:color w:val="auto"/>
        </w:rPr>
        <w:t xml:space="preserve">Цель </w:t>
      </w:r>
      <w:r w:rsidR="002615D4" w:rsidRPr="002615D4">
        <w:rPr>
          <w:color w:val="auto"/>
        </w:rPr>
        <w:t xml:space="preserve">— расширение и практическое закрепление знаний, умений и навыков военного дела, полученных при освоении раздела «Основы военной службы» Примерной рабочей программы среднего общего образования «Основы безопасности жизнедеятельности». </w:t>
      </w:r>
    </w:p>
    <w:p w:rsidR="002615D4" w:rsidRPr="002615D4" w:rsidRDefault="00FF73FE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На достижение этой цели направлены следующие </w:t>
      </w:r>
      <w:r w:rsidR="002615D4" w:rsidRPr="002615D4">
        <w:rPr>
          <w:b/>
          <w:bCs/>
          <w:color w:val="auto"/>
        </w:rPr>
        <w:t>задачи</w:t>
      </w:r>
      <w:r w:rsidR="002615D4" w:rsidRPr="002615D4">
        <w:rPr>
          <w:color w:val="auto"/>
        </w:rPr>
        <w:t xml:space="preserve">: </w:t>
      </w:r>
    </w:p>
    <w:p w:rsidR="002615D4" w:rsidRPr="002615D4" w:rsidRDefault="00FF73FE" w:rsidP="00FF73FE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  </w:t>
      </w:r>
      <w:r w:rsidR="002615D4" w:rsidRPr="002615D4">
        <w:rPr>
          <w:b/>
          <w:bCs/>
          <w:color w:val="auto"/>
        </w:rPr>
        <w:t xml:space="preserve">Образовательные: </w:t>
      </w:r>
    </w:p>
    <w:p w:rsidR="002615D4" w:rsidRPr="002615D4" w:rsidRDefault="00FF73FE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1. Создать условия для приобретения обучающимися новых знаний, умений, навыков и компетенций в области обороны и основ безопасности жизнедеятельности. </w:t>
      </w:r>
    </w:p>
    <w:p w:rsidR="002615D4" w:rsidRPr="002615D4" w:rsidRDefault="00FF73FE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>2. Углубить и обеспечить практическое закрепление теоретических знаний, полученных на занятиях по предмету «Основы безопасности жизнедеятельности» в образовательных организациях, приобретение практических навыков, необходимых юношам для быстрой адаптации</w:t>
      </w:r>
      <w:r>
        <w:rPr>
          <w:color w:val="auto"/>
        </w:rPr>
        <w:t xml:space="preserve"> </w:t>
      </w:r>
      <w:r w:rsidR="002615D4" w:rsidRPr="002615D4">
        <w:rPr>
          <w:color w:val="auto"/>
        </w:rPr>
        <w:t xml:space="preserve">к военной службе, знакомство с вооружением и военной техникой, основными видами боевых действий и действиями военнослужащих в различных условиях, выполнение практических стрельб. </w:t>
      </w:r>
    </w:p>
    <w:p w:rsidR="002615D4" w:rsidRPr="002615D4" w:rsidRDefault="00FF73FE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3. Расширить знания об истории, назначении и структуре Вооружённых Сил Российской Федерации, дать участникам сборов необходимые знания о повседневной жизни и быте </w:t>
      </w:r>
      <w:proofErr w:type="gramStart"/>
      <w:r w:rsidR="002615D4" w:rsidRPr="002615D4">
        <w:rPr>
          <w:color w:val="auto"/>
        </w:rPr>
        <w:t>военно-служащих</w:t>
      </w:r>
      <w:proofErr w:type="gramEnd"/>
      <w:r w:rsidR="002615D4" w:rsidRPr="002615D4">
        <w:rPr>
          <w:color w:val="auto"/>
        </w:rPr>
        <w:t xml:space="preserve"> и практические навыки в этом направлении, сформировать понимание роли дисциплины и воинских уставов в жизни Вооружённых Сил Российской Федерации. </w:t>
      </w:r>
    </w:p>
    <w:p w:rsidR="002615D4" w:rsidRPr="002615D4" w:rsidRDefault="00FF73FE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>4. Обеспечить изучение основных положений законодательства Российской Федерации в области обороны государства: о воинской обязанности и воинском учёте, обязательной и добровольной подготовке к военной службе, прохождении военной службы по призыву и в добровольном порядке (по контракту), пребывании в запасе, правах, обязанностях и ответственности военнослужащих и граждан, находящихся в з</w:t>
      </w:r>
      <w:proofErr w:type="gramStart"/>
      <w:r w:rsidR="002615D4" w:rsidRPr="002615D4">
        <w:rPr>
          <w:color w:val="auto"/>
        </w:rPr>
        <w:t>а-</w:t>
      </w:r>
      <w:proofErr w:type="gramEnd"/>
      <w:r w:rsidR="002615D4" w:rsidRPr="002615D4">
        <w:rPr>
          <w:color w:val="auto"/>
        </w:rPr>
        <w:t xml:space="preserve"> пасе. </w:t>
      </w:r>
    </w:p>
    <w:p w:rsidR="002615D4" w:rsidRPr="002615D4" w:rsidRDefault="00FF73FE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5. Создать условия для изучения основ безопасности военной службы, конструкции и правил обращения с боевым ручным стрелковым оружием, основ тактической, строевой, инженерной подготовки, основ оказания первой помощи, вопросов радиационной, химической и биологической защиты войск и основ связи. </w:t>
      </w:r>
    </w:p>
    <w:p w:rsidR="002615D4" w:rsidRPr="002615D4" w:rsidRDefault="00FF73FE" w:rsidP="00FF73FE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  </w:t>
      </w:r>
      <w:r w:rsidR="002615D4" w:rsidRPr="002615D4">
        <w:rPr>
          <w:b/>
          <w:bCs/>
          <w:color w:val="auto"/>
        </w:rPr>
        <w:t xml:space="preserve">Воспитательные: </w:t>
      </w:r>
    </w:p>
    <w:p w:rsidR="002615D4" w:rsidRPr="002615D4" w:rsidRDefault="00FF73FE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>1. Содействовать формированию морально-политических и психологических каче</w:t>
      </w:r>
      <w:proofErr w:type="gramStart"/>
      <w:r w:rsidR="002615D4" w:rsidRPr="002615D4">
        <w:rPr>
          <w:color w:val="auto"/>
        </w:rPr>
        <w:t>ств гр</w:t>
      </w:r>
      <w:proofErr w:type="gramEnd"/>
      <w:r w:rsidR="002615D4" w:rsidRPr="002615D4">
        <w:rPr>
          <w:color w:val="auto"/>
        </w:rPr>
        <w:t xml:space="preserve">ажданина, необходимых для прохождения военной службы. </w:t>
      </w:r>
    </w:p>
    <w:p w:rsidR="002615D4" w:rsidRPr="002615D4" w:rsidRDefault="00FF73FE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2. </w:t>
      </w:r>
      <w:proofErr w:type="gramStart"/>
      <w:r w:rsidR="002615D4" w:rsidRPr="002615D4">
        <w:rPr>
          <w:color w:val="auto"/>
        </w:rPr>
        <w:t xml:space="preserve">Обеспечить воспитание у обучающихся патриотизма, глубокого уважения к государственным символам Российской Федерации, историческому и культурному прошлому России, гордости за свою страну, Вооружённые Силы и их боевые традиции, готовности к службе в их рядах и защите своей Родины. </w:t>
      </w:r>
      <w:proofErr w:type="gramEnd"/>
    </w:p>
    <w:p w:rsidR="002615D4" w:rsidRPr="002615D4" w:rsidRDefault="00FF73FE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3. Способствовать профессиональной ориентации, укреплению нравственных ориентиров и формированию положительной мотивации к профессии защитника Родины. </w:t>
      </w:r>
    </w:p>
    <w:p w:rsidR="002615D4" w:rsidRPr="002615D4" w:rsidRDefault="00FF73FE" w:rsidP="00FF73FE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  </w:t>
      </w:r>
      <w:r w:rsidR="002615D4" w:rsidRPr="002615D4">
        <w:rPr>
          <w:b/>
          <w:bCs/>
          <w:color w:val="auto"/>
        </w:rPr>
        <w:t xml:space="preserve">Развивающие: </w:t>
      </w:r>
    </w:p>
    <w:p w:rsidR="002615D4" w:rsidRPr="002615D4" w:rsidRDefault="00FF73FE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1. Способствовать формированию у </w:t>
      </w:r>
      <w:proofErr w:type="gramStart"/>
      <w:r w:rsidR="002615D4" w:rsidRPr="002615D4">
        <w:rPr>
          <w:color w:val="auto"/>
        </w:rPr>
        <w:t>обучающихся</w:t>
      </w:r>
      <w:proofErr w:type="gramEnd"/>
      <w:r w:rsidR="002615D4" w:rsidRPr="002615D4">
        <w:rPr>
          <w:color w:val="auto"/>
        </w:rPr>
        <w:t xml:space="preserve"> социальной активности. </w:t>
      </w:r>
    </w:p>
    <w:p w:rsidR="002615D4" w:rsidRPr="002615D4" w:rsidRDefault="00FF73FE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2. Содействовать формированию знаний о правилах поведения военнослужащих, воинской вежливости, основах воинского этикета и выполнения воинских ритуалов. </w:t>
      </w:r>
    </w:p>
    <w:p w:rsidR="002615D4" w:rsidRPr="002615D4" w:rsidRDefault="00FF73FE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3. Способствовать военно-профессиональной ориентации на овладение военно-учётными специальностями и выбору профессии офицера. </w:t>
      </w:r>
    </w:p>
    <w:p w:rsidR="002615D4" w:rsidRPr="002615D4" w:rsidRDefault="00E964A8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4. Создать условия для формирования у </w:t>
      </w:r>
      <w:proofErr w:type="gramStart"/>
      <w:r w:rsidR="002615D4" w:rsidRPr="002615D4">
        <w:rPr>
          <w:color w:val="auto"/>
        </w:rPr>
        <w:t>обучающихся</w:t>
      </w:r>
      <w:proofErr w:type="gramEnd"/>
      <w:r w:rsidR="002615D4" w:rsidRPr="002615D4">
        <w:rPr>
          <w:color w:val="auto"/>
        </w:rPr>
        <w:t xml:space="preserve"> потребности в здоровом образе жизни и желания быть полезным своей Родине. </w:t>
      </w:r>
    </w:p>
    <w:p w:rsidR="002615D4" w:rsidRPr="002615D4" w:rsidRDefault="00E964A8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5. Создать условия для самореализации личности путём включения в разнообразные виды деятельности. </w:t>
      </w:r>
    </w:p>
    <w:p w:rsidR="00133583" w:rsidRDefault="00E964A8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>6. Способствовать формированию и развитию навыков общения и взаимодействия в совместной коллективной деятельности.</w:t>
      </w:r>
    </w:p>
    <w:p w:rsidR="002615D4" w:rsidRDefault="002615D4" w:rsidP="00FF73FE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 </w:t>
      </w:r>
    </w:p>
    <w:p w:rsidR="00FF73FE" w:rsidRDefault="002615D4" w:rsidP="00E964A8">
      <w:pPr>
        <w:pStyle w:val="Default"/>
        <w:jc w:val="center"/>
        <w:rPr>
          <w:color w:val="auto"/>
        </w:rPr>
      </w:pPr>
      <w:r w:rsidRPr="002615D4">
        <w:rPr>
          <w:color w:val="auto"/>
        </w:rPr>
        <w:t>МЕСТО КУРСА ВНЕУРОЧНОЙ ДЕЯТЕЛЬНОСТИ</w:t>
      </w:r>
    </w:p>
    <w:p w:rsidR="00FF73FE" w:rsidRDefault="002615D4" w:rsidP="00E964A8">
      <w:pPr>
        <w:pStyle w:val="Default"/>
        <w:jc w:val="center"/>
        <w:rPr>
          <w:color w:val="auto"/>
        </w:rPr>
      </w:pPr>
      <w:r w:rsidRPr="002615D4">
        <w:rPr>
          <w:color w:val="auto"/>
        </w:rPr>
        <w:t>«НАЧАЛЬНАЯ ВОЕННАЯ ПОДГОТОВКА» В УЧЕБНОМ ПЛАНЕ</w:t>
      </w:r>
    </w:p>
    <w:p w:rsidR="002615D4" w:rsidRPr="002615D4" w:rsidRDefault="00827401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Программа ориентирована </w:t>
      </w:r>
      <w:proofErr w:type="gramStart"/>
      <w:r w:rsidR="002615D4" w:rsidRPr="002615D4">
        <w:rPr>
          <w:color w:val="auto"/>
        </w:rPr>
        <w:t>на</w:t>
      </w:r>
      <w:proofErr w:type="gramEnd"/>
      <w:r w:rsidR="002615D4" w:rsidRPr="002615D4">
        <w:rPr>
          <w:color w:val="auto"/>
        </w:rPr>
        <w:t xml:space="preserve"> </w:t>
      </w:r>
      <w:proofErr w:type="gramStart"/>
      <w:r w:rsidR="002615D4" w:rsidRPr="002615D4">
        <w:rPr>
          <w:color w:val="auto"/>
        </w:rPr>
        <w:t>обучающихся</w:t>
      </w:r>
      <w:proofErr w:type="gramEnd"/>
      <w:r w:rsidR="002615D4" w:rsidRPr="002615D4">
        <w:rPr>
          <w:color w:val="auto"/>
        </w:rPr>
        <w:t xml:space="preserve"> 10 классов общеобразовательных организаций, обучающихся 1-го и 2-го курсов образовательных организаций среднего профессионального образования. </w:t>
      </w:r>
    </w:p>
    <w:p w:rsidR="00BE639B" w:rsidRPr="00BE639B" w:rsidRDefault="00827401" w:rsidP="00BE639B">
      <w:pPr>
        <w:widowControl w:val="0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10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BE639B">
        <w:rPr>
          <w:rFonts w:ascii="Times New Roman" w:hAnsi="Times New Roman" w:cs="Times New Roman"/>
          <w:sz w:val="24"/>
          <w:szCs w:val="24"/>
        </w:rPr>
        <w:t xml:space="preserve">   </w:t>
      </w:r>
      <w:r w:rsidR="007C2096">
        <w:rPr>
          <w:rFonts w:ascii="Times New Roman" w:hAnsi="Times New Roman" w:cs="Times New Roman"/>
          <w:sz w:val="24"/>
          <w:szCs w:val="24"/>
        </w:rPr>
        <w:t>Программа рассчитана на 34 часа</w:t>
      </w:r>
      <w:r w:rsidR="002615D4" w:rsidRPr="00BE639B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2615D4" w:rsidRPr="00BE639B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="002615D4" w:rsidRPr="00BE639B">
        <w:rPr>
          <w:rFonts w:ascii="Times New Roman" w:hAnsi="Times New Roman" w:cs="Times New Roman"/>
          <w:sz w:val="24"/>
          <w:szCs w:val="24"/>
        </w:rPr>
        <w:t xml:space="preserve"> которых предусмотрены такие формы работы, как теоретические, практические и комплексные занятия, беседы и встречи с военнослужащими и </w:t>
      </w:r>
      <w:r w:rsidR="002615D4" w:rsidRPr="00BE639B">
        <w:rPr>
          <w:rFonts w:ascii="Times New Roman" w:hAnsi="Times New Roman" w:cs="Times New Roman"/>
          <w:sz w:val="24"/>
          <w:szCs w:val="24"/>
        </w:rPr>
        <w:lastRenderedPageBreak/>
        <w:t xml:space="preserve">ветеранами, показные занятия, экскурсии в воинские части (на корабли), военно-тактические и военно-спортивные игры. </w:t>
      </w:r>
      <w:r w:rsidR="00BE639B" w:rsidRPr="00BE639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В соответствии с годовым календарным графиком школы в календарно-тематический план </w:t>
      </w:r>
      <w:r w:rsidR="0029663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данного </w:t>
      </w:r>
      <w:r w:rsidR="00BE639B" w:rsidRPr="00BE639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курса включено 34 часа.</w:t>
      </w:r>
    </w:p>
    <w:p w:rsidR="00827401" w:rsidRDefault="00827401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>Учебный процесс осуществляется в соответствии с учебным планом, распорядком дня и предполагает геймификацию (объединение всех элементов образовательно-воспитательного процесса в единый игровой сценарий). Занятия проводятся в практико-ориентированном формате. По итогам обучения целесообразно проведение комплексного занятия, предусматривающего демонстрацию</w:t>
      </w:r>
      <w:r>
        <w:rPr>
          <w:color w:val="auto"/>
        </w:rPr>
        <w:t xml:space="preserve"> </w:t>
      </w:r>
      <w:proofErr w:type="gramStart"/>
      <w:r w:rsidR="002615D4" w:rsidRPr="002615D4">
        <w:rPr>
          <w:color w:val="auto"/>
        </w:rPr>
        <w:t>обучающимися</w:t>
      </w:r>
      <w:proofErr w:type="gramEnd"/>
      <w:r w:rsidR="002615D4" w:rsidRPr="002615D4">
        <w:rPr>
          <w:color w:val="auto"/>
        </w:rPr>
        <w:t xml:space="preserve"> компетенций, сформированных в ходе освоения учебной программы.</w:t>
      </w:r>
    </w:p>
    <w:p w:rsidR="002615D4" w:rsidRPr="002615D4" w:rsidRDefault="002615D4" w:rsidP="00FF73FE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 </w:t>
      </w:r>
    </w:p>
    <w:p w:rsidR="002615D4" w:rsidRPr="002615D4" w:rsidRDefault="002615D4" w:rsidP="00827401">
      <w:pPr>
        <w:pStyle w:val="Default"/>
        <w:jc w:val="center"/>
        <w:rPr>
          <w:color w:val="auto"/>
        </w:rPr>
      </w:pPr>
      <w:r w:rsidRPr="002615D4">
        <w:rPr>
          <w:color w:val="auto"/>
        </w:rPr>
        <w:t>ПОДХОДЫ К РАБОТЕ С ПРОГРАММОЙ</w:t>
      </w:r>
    </w:p>
    <w:p w:rsidR="002615D4" w:rsidRPr="002615D4" w:rsidRDefault="00461B54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Поставленные задачи достигаются через комплексный подход, объединяющий содержательные блоки: базовый и тематический. </w:t>
      </w:r>
    </w:p>
    <w:p w:rsidR="002615D4" w:rsidRPr="002615D4" w:rsidRDefault="00461B54" w:rsidP="00FF73FE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  </w:t>
      </w:r>
      <w:r w:rsidR="002615D4" w:rsidRPr="002615D4">
        <w:rPr>
          <w:b/>
          <w:bCs/>
          <w:color w:val="auto"/>
        </w:rPr>
        <w:t xml:space="preserve">Базовый блок </w:t>
      </w:r>
      <w:r w:rsidR="002615D4" w:rsidRPr="002615D4">
        <w:rPr>
          <w:color w:val="auto"/>
        </w:rPr>
        <w:t xml:space="preserve">предусматривает решение традиционных задач приобретения </w:t>
      </w:r>
      <w:proofErr w:type="gramStart"/>
      <w:r w:rsidR="002615D4" w:rsidRPr="002615D4">
        <w:rPr>
          <w:color w:val="auto"/>
        </w:rPr>
        <w:t>обучающимися</w:t>
      </w:r>
      <w:proofErr w:type="gramEnd"/>
      <w:r w:rsidR="002615D4" w:rsidRPr="002615D4">
        <w:rPr>
          <w:color w:val="auto"/>
        </w:rPr>
        <w:t xml:space="preserve"> знаний, умений и навыков, необходимых для личностной и профессиональной самореализации старшеклассника в рамках освоения учебной программы. </w:t>
      </w:r>
    </w:p>
    <w:p w:rsidR="002615D4" w:rsidRPr="002615D4" w:rsidRDefault="00BC6C57" w:rsidP="00FF73FE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  </w:t>
      </w:r>
      <w:r w:rsidR="002615D4" w:rsidRPr="002615D4">
        <w:rPr>
          <w:b/>
          <w:bCs/>
          <w:color w:val="auto"/>
        </w:rPr>
        <w:t xml:space="preserve">Учебный план программы сборов </w:t>
      </w:r>
      <w:r w:rsidR="002615D4" w:rsidRPr="002615D4">
        <w:rPr>
          <w:color w:val="auto"/>
        </w:rPr>
        <w:t xml:space="preserve">выполняется через основные занятия по девяти учебным модулям: тактическая подготовка, огневая подготовка, основы технической подготовки и связи, инженерная подготовка, радиационная, химическая и биологическая защита, первая помощь (тактическая медицина), общевоинские уставы, строевая подготовка, основы безопасности военной службы. </w:t>
      </w:r>
    </w:p>
    <w:p w:rsidR="00BC6C57" w:rsidRDefault="00BC6C57" w:rsidP="00BC6C57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  </w:t>
      </w:r>
      <w:r w:rsidR="002615D4" w:rsidRPr="002615D4">
        <w:rPr>
          <w:b/>
          <w:bCs/>
          <w:color w:val="auto"/>
        </w:rPr>
        <w:t xml:space="preserve">Тематический блок (вариативный компонент образовательной программы «Патриотическое воспитание и профессиональная ориентация») </w:t>
      </w:r>
      <w:r w:rsidR="002615D4" w:rsidRPr="002615D4">
        <w:rPr>
          <w:color w:val="auto"/>
        </w:rPr>
        <w:t xml:space="preserve">реализуется в форме комплекса мероприятий патриотического воспитания, спортивно-массовой и культурно-досуговой работы, а также профессиональной ориентации. </w:t>
      </w:r>
    </w:p>
    <w:p w:rsidR="002615D4" w:rsidRPr="002615D4" w:rsidRDefault="00BC6C57" w:rsidP="00BC6C57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proofErr w:type="gramStart"/>
      <w:r w:rsidR="002615D4" w:rsidRPr="002615D4">
        <w:rPr>
          <w:color w:val="auto"/>
        </w:rPr>
        <w:t>В целях обеспечения соблюдения требований безопасности обучающимися предусмотрен комплекс мероприятий, включающий в себя инструктаж в ходе вводного занятия (в день заезда), ознакомление с требованиями безопасности перед каждым занятием.</w:t>
      </w:r>
      <w:proofErr w:type="gramEnd"/>
      <w:r w:rsidR="002615D4" w:rsidRPr="002615D4">
        <w:rPr>
          <w:color w:val="auto"/>
        </w:rPr>
        <w:t xml:space="preserve"> Кроме того, запланировано изучение вопросов безопасного обращения с оружием. </w:t>
      </w:r>
    </w:p>
    <w:p w:rsidR="002615D4" w:rsidRDefault="00BC6C57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>Программа может быть реализована в течение одного учебного года в форме проведения 5-дневных учебных сборов на базе учеб-но-методических центров военно-патриотического воспитания молодёжи «Авангард», соединений и воинских частей Вооружённых Сил Россий</w:t>
      </w:r>
      <w:r>
        <w:rPr>
          <w:color w:val="auto"/>
        </w:rPr>
        <w:t>ской</w:t>
      </w:r>
      <w:r w:rsidR="002615D4" w:rsidRPr="002615D4">
        <w:rPr>
          <w:color w:val="auto"/>
        </w:rPr>
        <w:t xml:space="preserve"> Федерации, других войск, воинских формирований и органов. В местах, где соединения и воинские части отсутствуют, учебные сборы организуются при образовательных организациях. </w:t>
      </w:r>
    </w:p>
    <w:p w:rsidR="00BC6C57" w:rsidRPr="002615D4" w:rsidRDefault="00BC6C57" w:rsidP="00FF73FE">
      <w:pPr>
        <w:pStyle w:val="Default"/>
        <w:jc w:val="both"/>
        <w:rPr>
          <w:color w:val="auto"/>
        </w:rPr>
      </w:pPr>
    </w:p>
    <w:p w:rsidR="002615D4" w:rsidRDefault="002615D4" w:rsidP="00BC6C57">
      <w:pPr>
        <w:pStyle w:val="Default"/>
        <w:jc w:val="center"/>
        <w:rPr>
          <w:b/>
          <w:bCs/>
          <w:color w:val="auto"/>
        </w:rPr>
      </w:pPr>
      <w:r w:rsidRPr="002615D4">
        <w:rPr>
          <w:b/>
          <w:bCs/>
          <w:color w:val="auto"/>
        </w:rPr>
        <w:t>ПЛАНИРУЕМЫЕ РЕЗУЛЬТАТЫ ОСВОЕНИЯ КУРСА ВНЕУРОЧНОЙ ДЕЯТЕЛЬНОСТИ «НАЧАЛЬНАЯ ВОЕННАЯ ПОДГОТОВКА»</w:t>
      </w:r>
    </w:p>
    <w:p w:rsidR="0024693E" w:rsidRPr="002615D4" w:rsidRDefault="0024693E" w:rsidP="00BC6C57">
      <w:pPr>
        <w:pStyle w:val="Default"/>
        <w:jc w:val="center"/>
        <w:rPr>
          <w:color w:val="auto"/>
        </w:rPr>
      </w:pPr>
    </w:p>
    <w:p w:rsidR="002615D4" w:rsidRDefault="002615D4" w:rsidP="00FF73FE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Занятия в рамках курса направлены на выполнение требований, устанавливаемых ФГОС к результатам освоения основной образовательной программы (личностным, метапредметным и предметным), которые должны демонстрировать выпускники по завершении обучения. </w:t>
      </w:r>
    </w:p>
    <w:p w:rsidR="0024693E" w:rsidRPr="002615D4" w:rsidRDefault="0024693E" w:rsidP="00FF73FE">
      <w:pPr>
        <w:pStyle w:val="Default"/>
        <w:jc w:val="both"/>
        <w:rPr>
          <w:color w:val="auto"/>
        </w:rPr>
      </w:pPr>
    </w:p>
    <w:p w:rsidR="0024693E" w:rsidRPr="002615D4" w:rsidRDefault="002615D4" w:rsidP="009A3D70">
      <w:pPr>
        <w:pStyle w:val="Default"/>
        <w:jc w:val="center"/>
        <w:rPr>
          <w:color w:val="auto"/>
        </w:rPr>
      </w:pPr>
      <w:r w:rsidRPr="002615D4">
        <w:rPr>
          <w:color w:val="auto"/>
        </w:rPr>
        <w:t>ЛИЧНОСТНЫЕ РЕЗУЛЬТАТЫ</w:t>
      </w:r>
    </w:p>
    <w:p w:rsidR="002615D4" w:rsidRPr="002615D4" w:rsidRDefault="0024693E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российском обществе правилами и нормами поведения. </w:t>
      </w:r>
    </w:p>
    <w:p w:rsidR="002615D4" w:rsidRPr="002615D4" w:rsidRDefault="002615D4" w:rsidP="00FF73FE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Личностные результаты, формируемые в ходе изучения курса «Начальная военная подготовка», должны способствовать процессам самопознания, самовоспитания и саморазвития, развития внутренней позиции личности, патриотизма, гражданственности и </w:t>
      </w:r>
      <w:proofErr w:type="gramStart"/>
      <w:r w:rsidRPr="002615D4">
        <w:rPr>
          <w:color w:val="auto"/>
        </w:rPr>
        <w:t>проявляться</w:t>
      </w:r>
      <w:proofErr w:type="gramEnd"/>
      <w:r w:rsidRPr="002615D4">
        <w:rPr>
          <w:color w:val="auto"/>
        </w:rPr>
        <w:t xml:space="preserve"> прежде всего в уважении к памяти защитников Отечества и подвигам Героев Отечества, закону и правопорядку, человеку труда и старшему поколению, гордости за российские достижения, бережном отношении к культурному наследию и традициям многонационального народа </w:t>
      </w:r>
      <w:r w:rsidRPr="002615D4">
        <w:rPr>
          <w:color w:val="auto"/>
        </w:rPr>
        <w:lastRenderedPageBreak/>
        <w:t xml:space="preserve">Российской Федерации, готовности к осознанному исполнению воинского долга и вооружённой защите Отечества. </w:t>
      </w:r>
    </w:p>
    <w:p w:rsidR="00923966" w:rsidRDefault="00923966" w:rsidP="001523CE">
      <w:pPr>
        <w:pStyle w:val="Default"/>
        <w:jc w:val="both"/>
        <w:rPr>
          <w:b/>
          <w:bCs/>
          <w:i/>
          <w:iCs/>
          <w:color w:val="auto"/>
        </w:rPr>
      </w:pPr>
    </w:p>
    <w:p w:rsidR="00923966" w:rsidRDefault="00923966" w:rsidP="001523CE">
      <w:pPr>
        <w:pStyle w:val="Default"/>
        <w:jc w:val="both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</w:rPr>
        <w:t xml:space="preserve">   </w:t>
      </w:r>
      <w:r w:rsidR="002615D4" w:rsidRPr="002615D4">
        <w:rPr>
          <w:b/>
          <w:bCs/>
          <w:i/>
          <w:iCs/>
          <w:color w:val="auto"/>
        </w:rPr>
        <w:t xml:space="preserve">Гражданское воспитание: </w:t>
      </w:r>
    </w:p>
    <w:p w:rsidR="002615D4" w:rsidRPr="00923966" w:rsidRDefault="00923966" w:rsidP="001523CE">
      <w:pPr>
        <w:pStyle w:val="Default"/>
        <w:jc w:val="both"/>
        <w:rPr>
          <w:b/>
          <w:bCs/>
          <w:i/>
          <w:iCs/>
          <w:color w:val="auto"/>
        </w:rPr>
      </w:pPr>
      <w:r w:rsidRPr="00923966">
        <w:rPr>
          <w:i/>
          <w:iCs/>
          <w:color w:val="auto"/>
        </w:rPr>
        <w:t>-</w:t>
      </w:r>
      <w:r>
        <w:rPr>
          <w:b/>
          <w:bCs/>
          <w:i/>
          <w:iCs/>
          <w:color w:val="auto"/>
        </w:rPr>
        <w:t xml:space="preserve"> </w:t>
      </w:r>
      <w:r w:rsidR="002615D4" w:rsidRPr="002615D4">
        <w:rPr>
          <w:color w:val="auto"/>
        </w:rPr>
        <w:t xml:space="preserve">сформированность осознанного отношения к необходимости защиты Отечества, соблюдению законодательства Российской Федерации в области обороны государства, воинской обязанности и военной службы; </w:t>
      </w:r>
    </w:p>
    <w:p w:rsidR="002615D4" w:rsidRPr="002615D4" w:rsidRDefault="00923966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осознание своих конституционных прав, обязанностей и ответственности по защите Отечества; </w:t>
      </w:r>
    </w:p>
    <w:p w:rsidR="002615D4" w:rsidRPr="002615D4" w:rsidRDefault="00923966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>готовность противостоять идеологии экстремизма и терроризма, национализма</w:t>
      </w:r>
      <w:r>
        <w:rPr>
          <w:color w:val="auto"/>
        </w:rPr>
        <w:t xml:space="preserve"> </w:t>
      </w:r>
      <w:r w:rsidR="002615D4" w:rsidRPr="002615D4">
        <w:rPr>
          <w:color w:val="auto"/>
        </w:rPr>
        <w:t xml:space="preserve">и ксенофобии, дискриминации по социальным, религиозным, расовым, национальным признакам; </w:t>
      </w:r>
    </w:p>
    <w:p w:rsidR="002615D4" w:rsidRPr="002615D4" w:rsidRDefault="00923966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готовность к взаимодействию с обществом и государством в интересах обеспечения военной безопасности государства; </w:t>
      </w:r>
    </w:p>
    <w:p w:rsidR="002615D4" w:rsidRPr="002615D4" w:rsidRDefault="00923966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готовность к участию в деятельности государственных, социальных организаций и институтов гражданского общества в области обеспечения безопасности государства. </w:t>
      </w:r>
    </w:p>
    <w:p w:rsidR="001523CE" w:rsidRDefault="001523CE" w:rsidP="00FF73FE">
      <w:pPr>
        <w:pStyle w:val="Default"/>
        <w:jc w:val="both"/>
        <w:rPr>
          <w:b/>
          <w:bCs/>
          <w:i/>
          <w:iCs/>
          <w:color w:val="auto"/>
        </w:rPr>
      </w:pPr>
    </w:p>
    <w:p w:rsidR="002615D4" w:rsidRPr="002615D4" w:rsidRDefault="00923966" w:rsidP="00FF73FE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   </w:t>
      </w:r>
      <w:r w:rsidR="002615D4" w:rsidRPr="002615D4">
        <w:rPr>
          <w:b/>
          <w:bCs/>
          <w:i/>
          <w:iCs/>
          <w:color w:val="auto"/>
        </w:rPr>
        <w:t xml:space="preserve">Патриотическое воспитание: </w:t>
      </w:r>
    </w:p>
    <w:p w:rsidR="002615D4" w:rsidRPr="002615D4" w:rsidRDefault="008446BC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>сформированность российской гражданской идентичности, уважения к своему народу, памяти защитников Родины и боевым подвигам Героев Отечества, гордости за свою Родину и Вооружённые Силы Российской</w:t>
      </w:r>
      <w:r w:rsidR="001F5D0E">
        <w:rPr>
          <w:color w:val="auto"/>
        </w:rPr>
        <w:t xml:space="preserve"> </w:t>
      </w:r>
      <w:r w:rsidR="002615D4" w:rsidRPr="002615D4">
        <w:rPr>
          <w:color w:val="auto"/>
        </w:rPr>
        <w:t xml:space="preserve">Федерации, прошлое и настоящее российской армии и флота; </w:t>
      </w:r>
    </w:p>
    <w:p w:rsidR="002615D4" w:rsidRPr="002615D4" w:rsidRDefault="001F5D0E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>ценностное отношение к государственным и военным символам, историческому</w:t>
      </w:r>
      <w:r>
        <w:rPr>
          <w:color w:val="auto"/>
        </w:rPr>
        <w:t xml:space="preserve"> </w:t>
      </w:r>
      <w:r w:rsidR="002615D4" w:rsidRPr="002615D4">
        <w:rPr>
          <w:color w:val="auto"/>
        </w:rPr>
        <w:t xml:space="preserve">наследию, дням воинской славы, боевым традициям Вооружённых Сил Российской Федерации, достижениям России в области обороны; </w:t>
      </w:r>
    </w:p>
    <w:p w:rsidR="002615D4" w:rsidRPr="002615D4" w:rsidRDefault="001F5D0E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>сформированность чувства ответственности перед Родиной, идейная убеждённость и готовность к служению и защите Отечества, ответственность</w:t>
      </w:r>
      <w:r>
        <w:rPr>
          <w:color w:val="auto"/>
        </w:rPr>
        <w:t xml:space="preserve"> </w:t>
      </w:r>
      <w:r w:rsidR="002615D4" w:rsidRPr="002615D4">
        <w:rPr>
          <w:color w:val="auto"/>
        </w:rPr>
        <w:t xml:space="preserve">за его судьбу. </w:t>
      </w:r>
    </w:p>
    <w:p w:rsidR="001F5D0E" w:rsidRDefault="001F5D0E" w:rsidP="00FF73FE">
      <w:pPr>
        <w:pStyle w:val="Default"/>
        <w:jc w:val="both"/>
        <w:rPr>
          <w:b/>
          <w:bCs/>
          <w:i/>
          <w:iCs/>
          <w:color w:val="auto"/>
        </w:rPr>
      </w:pPr>
    </w:p>
    <w:p w:rsidR="002615D4" w:rsidRPr="002615D4" w:rsidRDefault="001F5D0E" w:rsidP="00FF73FE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   </w:t>
      </w:r>
      <w:r w:rsidR="002615D4" w:rsidRPr="002615D4">
        <w:rPr>
          <w:b/>
          <w:bCs/>
          <w:i/>
          <w:iCs/>
          <w:color w:val="auto"/>
        </w:rPr>
        <w:t xml:space="preserve">Духовно-нравственное воспитание: </w:t>
      </w:r>
    </w:p>
    <w:p w:rsidR="002615D4" w:rsidRPr="002615D4" w:rsidRDefault="001F5D0E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осознание духовных ценностей российского народа и российского воинства; </w:t>
      </w:r>
      <w:r>
        <w:rPr>
          <w:color w:val="auto"/>
        </w:rPr>
        <w:t xml:space="preserve"> </w:t>
      </w:r>
    </w:p>
    <w:p w:rsidR="002615D4" w:rsidRPr="002615D4" w:rsidRDefault="006A4136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сформированность представления о принципах гуманизма, правилах и методах ведения войны, соблюдения прав участников вооружённых конфликтов, осознанное отношение к соблюдению норм международного гуманитарного права; </w:t>
      </w:r>
    </w:p>
    <w:p w:rsidR="002615D4" w:rsidRPr="002615D4" w:rsidRDefault="006A4136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сформированность ценности безопасного поведения, осознанного и ответственного отношения к безопасности общества и государства; </w:t>
      </w:r>
    </w:p>
    <w:p w:rsidR="002615D4" w:rsidRPr="002615D4" w:rsidRDefault="006A4136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ответственное отношение к своим родителям, старшему поколению, семье, культуре и традициям народов России, принятие идей </w:t>
      </w:r>
      <w:proofErr w:type="spellStart"/>
      <w:r w:rsidR="002615D4" w:rsidRPr="002615D4">
        <w:rPr>
          <w:color w:val="auto"/>
        </w:rPr>
        <w:t>волонтёр</w:t>
      </w:r>
      <w:r>
        <w:rPr>
          <w:color w:val="auto"/>
        </w:rPr>
        <w:t>ства</w:t>
      </w:r>
      <w:proofErr w:type="spellEnd"/>
      <w:r>
        <w:rPr>
          <w:color w:val="auto"/>
        </w:rPr>
        <w:t xml:space="preserve"> </w:t>
      </w:r>
      <w:r w:rsidR="002615D4" w:rsidRPr="002615D4">
        <w:rPr>
          <w:color w:val="auto"/>
        </w:rPr>
        <w:t xml:space="preserve">и добровольчества. </w:t>
      </w:r>
    </w:p>
    <w:p w:rsidR="006A4136" w:rsidRDefault="006A4136" w:rsidP="00FF73FE">
      <w:pPr>
        <w:pStyle w:val="Default"/>
        <w:jc w:val="both"/>
        <w:rPr>
          <w:b/>
          <w:bCs/>
          <w:i/>
          <w:iCs/>
          <w:color w:val="auto"/>
        </w:rPr>
      </w:pPr>
    </w:p>
    <w:p w:rsidR="002615D4" w:rsidRPr="002615D4" w:rsidRDefault="006A4136" w:rsidP="00FF73FE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   </w:t>
      </w:r>
      <w:r w:rsidR="002615D4" w:rsidRPr="002615D4">
        <w:rPr>
          <w:b/>
          <w:bCs/>
          <w:i/>
          <w:iCs/>
          <w:color w:val="auto"/>
        </w:rPr>
        <w:t xml:space="preserve">Эстетическое воспитание: </w:t>
      </w:r>
    </w:p>
    <w:p w:rsidR="002615D4" w:rsidRPr="002615D4" w:rsidRDefault="006A4136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эстетическое отношение к миру в сочетании с военной культурой; </w:t>
      </w:r>
    </w:p>
    <w:p w:rsidR="002615D4" w:rsidRPr="002615D4" w:rsidRDefault="006A4136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понимание и принятие эстетики военной формы, воинских ритуалов и боевых традиций. </w:t>
      </w:r>
    </w:p>
    <w:p w:rsidR="006A4136" w:rsidRDefault="006A4136" w:rsidP="00FF73FE">
      <w:pPr>
        <w:pStyle w:val="Default"/>
        <w:jc w:val="both"/>
        <w:rPr>
          <w:b/>
          <w:bCs/>
          <w:i/>
          <w:iCs/>
          <w:color w:val="auto"/>
        </w:rPr>
      </w:pPr>
    </w:p>
    <w:p w:rsidR="002615D4" w:rsidRPr="002615D4" w:rsidRDefault="006A4136" w:rsidP="00FF73FE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   </w:t>
      </w:r>
      <w:r w:rsidR="002615D4" w:rsidRPr="002615D4">
        <w:rPr>
          <w:b/>
          <w:bCs/>
          <w:i/>
          <w:iCs/>
          <w:color w:val="auto"/>
        </w:rPr>
        <w:t xml:space="preserve">Физическое воспитание: </w:t>
      </w:r>
    </w:p>
    <w:p w:rsidR="002615D4" w:rsidRPr="002615D4" w:rsidRDefault="006A4136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осознание ценности жизни, сформированность ответственного отношения к своему здоровью и здоровью окружающих; </w:t>
      </w:r>
    </w:p>
    <w:p w:rsidR="006A4136" w:rsidRDefault="006A4136" w:rsidP="006A4136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знание приёмов оказания первой помощи и тактической медицины, готовность применять их в случае необходимости; </w:t>
      </w:r>
    </w:p>
    <w:p w:rsidR="002615D4" w:rsidRPr="002615D4" w:rsidRDefault="006A4136" w:rsidP="006A4136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потребность в физическом совершенствовании, занятиях спортивно-оздоровительной деятельностью; </w:t>
      </w:r>
    </w:p>
    <w:p w:rsidR="002615D4" w:rsidRPr="002615D4" w:rsidRDefault="006A4136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интерес к военно-прикладным видам спорта; </w:t>
      </w:r>
    </w:p>
    <w:p w:rsidR="002615D4" w:rsidRPr="002615D4" w:rsidRDefault="006A4136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осознание последствий и активное неприятие вредных привычек и иных форм причинения вреда физическому и психическому здоровью. </w:t>
      </w:r>
    </w:p>
    <w:p w:rsidR="006A4136" w:rsidRDefault="006A4136" w:rsidP="00FF73FE">
      <w:pPr>
        <w:pStyle w:val="Default"/>
        <w:jc w:val="both"/>
        <w:rPr>
          <w:b/>
          <w:bCs/>
          <w:i/>
          <w:iCs/>
          <w:color w:val="auto"/>
        </w:rPr>
      </w:pPr>
    </w:p>
    <w:p w:rsidR="002615D4" w:rsidRPr="002615D4" w:rsidRDefault="006A4136" w:rsidP="00FF73FE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   </w:t>
      </w:r>
      <w:r w:rsidR="002615D4" w:rsidRPr="002615D4">
        <w:rPr>
          <w:b/>
          <w:bCs/>
          <w:i/>
          <w:iCs/>
          <w:color w:val="auto"/>
        </w:rPr>
        <w:t xml:space="preserve">Трудовое воспитание: </w:t>
      </w:r>
    </w:p>
    <w:p w:rsidR="002615D4" w:rsidRPr="002615D4" w:rsidRDefault="006A4136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готовность к труду, осознание значимости трудовой деятельности для развития личности, общества и государства, обеспечения национальной безопасности; </w:t>
      </w:r>
    </w:p>
    <w:p w:rsidR="002615D4" w:rsidRPr="002615D4" w:rsidRDefault="006A4136" w:rsidP="00FF73FE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- </w:t>
      </w:r>
      <w:r w:rsidR="002615D4" w:rsidRPr="002615D4">
        <w:rPr>
          <w:color w:val="auto"/>
        </w:rPr>
        <w:t xml:space="preserve">готовность к осознанному и ответственному соблюдению требований безопасности в процессе военной службы; </w:t>
      </w:r>
    </w:p>
    <w:p w:rsidR="002615D4" w:rsidRPr="002615D4" w:rsidRDefault="006A4136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интерес к различным сферам профессиональной деятельности, включая военно-профессиональную деятельность; </w:t>
      </w:r>
    </w:p>
    <w:p w:rsidR="002615D4" w:rsidRPr="002615D4" w:rsidRDefault="006A4136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готовность и способность к образованию и самообразованию на протяжении всей жизни. </w:t>
      </w:r>
    </w:p>
    <w:p w:rsidR="002615D4" w:rsidRPr="002615D4" w:rsidRDefault="009A3D70" w:rsidP="00FF73FE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   </w:t>
      </w:r>
      <w:r w:rsidR="002615D4" w:rsidRPr="002615D4">
        <w:rPr>
          <w:b/>
          <w:bCs/>
          <w:i/>
          <w:iCs/>
          <w:color w:val="auto"/>
        </w:rPr>
        <w:t xml:space="preserve">Экологическое воспитание: </w:t>
      </w:r>
    </w:p>
    <w:p w:rsidR="002615D4" w:rsidRPr="002615D4" w:rsidRDefault="009A3D70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сформированность экологической культуры, понимание влияния социально-экономических процессов на состояние природной среды, осознание глобального характера экологических проблем, их роли в обеспечении безопасности общества и государства; </w:t>
      </w:r>
    </w:p>
    <w:p w:rsidR="002615D4" w:rsidRPr="002615D4" w:rsidRDefault="009A3D70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планирование и осуществление действий в окружающей среде на основе соблюдения экологической грамотности и разумного природопользования в процессе военной службы; </w:t>
      </w:r>
    </w:p>
    <w:p w:rsidR="002615D4" w:rsidRPr="002615D4" w:rsidRDefault="009A3D70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 </w:t>
      </w:r>
    </w:p>
    <w:p w:rsidR="002615D4" w:rsidRPr="002615D4" w:rsidRDefault="009A3D70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расширение представлений о деятельности экологической направленности. </w:t>
      </w:r>
      <w:r>
        <w:rPr>
          <w:color w:val="auto"/>
        </w:rPr>
        <w:t xml:space="preserve"> </w:t>
      </w:r>
    </w:p>
    <w:p w:rsidR="009A3D70" w:rsidRDefault="009A3D70" w:rsidP="00FF73FE">
      <w:pPr>
        <w:pStyle w:val="Default"/>
        <w:jc w:val="both"/>
        <w:rPr>
          <w:b/>
          <w:bCs/>
          <w:i/>
          <w:iCs/>
          <w:color w:val="auto"/>
        </w:rPr>
      </w:pPr>
    </w:p>
    <w:p w:rsidR="002615D4" w:rsidRPr="002615D4" w:rsidRDefault="009A3D70" w:rsidP="00FF73FE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   </w:t>
      </w:r>
      <w:r w:rsidR="002615D4" w:rsidRPr="002615D4">
        <w:rPr>
          <w:b/>
          <w:bCs/>
          <w:i/>
          <w:iCs/>
          <w:color w:val="auto"/>
        </w:rPr>
        <w:t xml:space="preserve">Ценности научного познания: </w:t>
      </w:r>
    </w:p>
    <w:p w:rsidR="002615D4" w:rsidRPr="002615D4" w:rsidRDefault="009A3D70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сформированность мировоззрения, соответствующего текущему уровню развития военной науки, современных представлений о воинской деятельности; </w:t>
      </w:r>
    </w:p>
    <w:p w:rsidR="002615D4" w:rsidRPr="002615D4" w:rsidRDefault="009A3D70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>понимание научно-практических основ военной службы, осознание значения</w:t>
      </w:r>
      <w:r>
        <w:rPr>
          <w:color w:val="auto"/>
        </w:rPr>
        <w:t xml:space="preserve"> </w:t>
      </w:r>
      <w:r w:rsidR="002615D4" w:rsidRPr="002615D4">
        <w:rPr>
          <w:color w:val="auto"/>
        </w:rPr>
        <w:t xml:space="preserve">военно-профессиональной деятельности в жизни общества и государства; </w:t>
      </w:r>
    </w:p>
    <w:p w:rsidR="002615D4" w:rsidRPr="002615D4" w:rsidRDefault="009A3D70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способность применять научные знания в процессе выполнения обязанностей военной службы, в том числе способность обоснованно и безопасно действовать в условиях ведения боевых действий. </w:t>
      </w:r>
    </w:p>
    <w:p w:rsidR="009A3D70" w:rsidRDefault="009A3D70" w:rsidP="00FF73FE">
      <w:pPr>
        <w:pStyle w:val="Default"/>
        <w:jc w:val="both"/>
        <w:rPr>
          <w:color w:val="auto"/>
        </w:rPr>
      </w:pPr>
    </w:p>
    <w:p w:rsidR="002615D4" w:rsidRDefault="002615D4" w:rsidP="009A3D70">
      <w:pPr>
        <w:pStyle w:val="Default"/>
        <w:jc w:val="center"/>
        <w:rPr>
          <w:color w:val="auto"/>
        </w:rPr>
      </w:pPr>
      <w:r w:rsidRPr="002615D4">
        <w:rPr>
          <w:color w:val="auto"/>
        </w:rPr>
        <w:t>МЕТАПРЕДМЕТНЫЕ РЕЗУЛЬТАТЫ</w:t>
      </w:r>
    </w:p>
    <w:p w:rsidR="000C1211" w:rsidRPr="002615D4" w:rsidRDefault="000C1211" w:rsidP="009A3D70">
      <w:pPr>
        <w:pStyle w:val="Default"/>
        <w:jc w:val="center"/>
        <w:rPr>
          <w:color w:val="auto"/>
        </w:rPr>
      </w:pPr>
    </w:p>
    <w:p w:rsidR="001402F1" w:rsidRDefault="002714C9" w:rsidP="001402F1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Метапредметные результаты, формируемые в ходе реализации курса внеурочной деятельности «Начальная военная подготовка», должны отражать овладение универсальными учебными действиями. </w:t>
      </w:r>
    </w:p>
    <w:p w:rsidR="002615D4" w:rsidRPr="002615D4" w:rsidRDefault="002615D4" w:rsidP="000306C4">
      <w:pPr>
        <w:pStyle w:val="Default"/>
        <w:jc w:val="center"/>
        <w:rPr>
          <w:color w:val="auto"/>
        </w:rPr>
      </w:pPr>
      <w:r w:rsidRPr="002615D4">
        <w:rPr>
          <w:b/>
          <w:bCs/>
          <w:color w:val="auto"/>
        </w:rPr>
        <w:t>Овладение универсальными познавательными действиями</w:t>
      </w:r>
    </w:p>
    <w:p w:rsidR="000306C4" w:rsidRDefault="000306C4" w:rsidP="00FF73FE">
      <w:pPr>
        <w:pStyle w:val="Default"/>
        <w:jc w:val="both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</w:rPr>
        <w:t xml:space="preserve">  </w:t>
      </w:r>
    </w:p>
    <w:p w:rsidR="002615D4" w:rsidRPr="002615D4" w:rsidRDefault="000306C4" w:rsidP="00FF73FE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    </w:t>
      </w:r>
      <w:r w:rsidR="002615D4" w:rsidRPr="002615D4">
        <w:rPr>
          <w:b/>
          <w:bCs/>
          <w:i/>
          <w:iCs/>
          <w:color w:val="auto"/>
        </w:rPr>
        <w:t xml:space="preserve">Базовые логические действия: </w:t>
      </w:r>
    </w:p>
    <w:p w:rsidR="002615D4" w:rsidRPr="002615D4" w:rsidRDefault="000306C4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>самостоятельно определять актуальные проблемные вопросы обеспечения</w:t>
      </w:r>
      <w:r>
        <w:rPr>
          <w:color w:val="auto"/>
        </w:rPr>
        <w:t xml:space="preserve"> </w:t>
      </w:r>
      <w:r w:rsidR="002615D4" w:rsidRPr="002615D4">
        <w:rPr>
          <w:color w:val="auto"/>
        </w:rPr>
        <w:t xml:space="preserve">военной безопасности государства, обосновывать их приоритет и всесторонне анализировать; </w:t>
      </w:r>
    </w:p>
    <w:p w:rsidR="002615D4" w:rsidRPr="002615D4" w:rsidRDefault="000306C4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устанавливать существенный признак или основания для обобщения, сравнения и классификации событий и явлений в военной сфере, выявлять их закономерности и противоречия; </w:t>
      </w:r>
    </w:p>
    <w:p w:rsidR="002615D4" w:rsidRPr="002615D4" w:rsidRDefault="000306C4" w:rsidP="00FF73FE">
      <w:pPr>
        <w:pStyle w:val="Default"/>
        <w:jc w:val="both"/>
        <w:rPr>
          <w:color w:val="auto"/>
        </w:rPr>
      </w:pPr>
      <w:proofErr w:type="gramStart"/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определять цели действий применительно к заданной (смоделированной) ситуации, выбирать способы их достижения с учётом самостоятельно выделенных критериев в парадигме военной службы, оценивать риски возможных последствий собственных действий; </w:t>
      </w:r>
      <w:proofErr w:type="gramEnd"/>
    </w:p>
    <w:p w:rsidR="002615D4" w:rsidRPr="002615D4" w:rsidRDefault="000306C4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моделировать объекты (события, явления), связанные с военной службой, анализировать их различные состояния для решения практических задач, переносить приобретённые знания в повседневную жизнь; </w:t>
      </w:r>
    </w:p>
    <w:p w:rsidR="002615D4" w:rsidRPr="002615D4" w:rsidRDefault="000306C4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планировать и осуществлять учебные действия в условиях дефицита информации, необходимой для решения стоящей задачи; развивать творческое мышление при решении ситуационных задач. </w:t>
      </w:r>
    </w:p>
    <w:p w:rsidR="000306C4" w:rsidRDefault="000306C4" w:rsidP="00FF73FE">
      <w:pPr>
        <w:pStyle w:val="Default"/>
        <w:jc w:val="both"/>
        <w:rPr>
          <w:b/>
          <w:bCs/>
          <w:i/>
          <w:iCs/>
          <w:color w:val="auto"/>
        </w:rPr>
      </w:pPr>
    </w:p>
    <w:p w:rsidR="002615D4" w:rsidRPr="002615D4" w:rsidRDefault="000306C4" w:rsidP="00FF73FE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   </w:t>
      </w:r>
      <w:r w:rsidR="002615D4" w:rsidRPr="002615D4">
        <w:rPr>
          <w:b/>
          <w:bCs/>
          <w:i/>
          <w:iCs/>
          <w:color w:val="auto"/>
        </w:rPr>
        <w:t xml:space="preserve">Базовые исследовательские действия: </w:t>
      </w:r>
    </w:p>
    <w:p w:rsidR="002615D4" w:rsidRPr="002615D4" w:rsidRDefault="00A55623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владеть научной терминологией, ключевыми понятиями и методами в военно-профессиональной сфере; </w:t>
      </w:r>
    </w:p>
    <w:p w:rsidR="002615D4" w:rsidRPr="002615D4" w:rsidRDefault="00A55623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владеть видами деятельности по приобретению нового знания, его преобразованию и применению для решения различных учебных задач; </w:t>
      </w:r>
    </w:p>
    <w:p w:rsidR="002615D4" w:rsidRPr="002615D4" w:rsidRDefault="00A55623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>анализировать содержание учебных вопросов и заданий и выдвигать новые идеи, самостоятельно выбирать оптимальный способ решения задач с учётом установленных (обос</w:t>
      </w:r>
      <w:r>
        <w:rPr>
          <w:color w:val="auto"/>
        </w:rPr>
        <w:t>нованных</w:t>
      </w:r>
      <w:r w:rsidR="002615D4" w:rsidRPr="002615D4">
        <w:rPr>
          <w:color w:val="auto"/>
        </w:rPr>
        <w:t xml:space="preserve">) критериев; </w:t>
      </w:r>
    </w:p>
    <w:p w:rsidR="002615D4" w:rsidRPr="002615D4" w:rsidRDefault="00A55623" w:rsidP="00FF73FE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- </w:t>
      </w:r>
      <w:r w:rsidR="002615D4" w:rsidRPr="002615D4">
        <w:rPr>
          <w:color w:val="auto"/>
        </w:rPr>
        <w:t xml:space="preserve">раскрывать проблемные вопросы, отражающие несоответствие между реальным (заданным) и наиболее благоприятным состоянием объекта (явления) в повседневной жизни; </w:t>
      </w:r>
    </w:p>
    <w:p w:rsidR="002615D4" w:rsidRPr="002615D4" w:rsidRDefault="00A55623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критически оценивать полученные в ходе решения учебных задач результаты, обосновывать предложения по их корректировке в новых условиях; </w:t>
      </w:r>
    </w:p>
    <w:p w:rsidR="002615D4" w:rsidRPr="002615D4" w:rsidRDefault="00A55623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характеризовать приобретённые знания и навыки, оценивать возможность их реализации в реальных ситуациях; </w:t>
      </w:r>
    </w:p>
    <w:p w:rsidR="002615D4" w:rsidRPr="002615D4" w:rsidRDefault="00A55623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осуществлять целенаправленный поиск переноса средств и способов действия в профессиональную среду; </w:t>
      </w:r>
    </w:p>
    <w:p w:rsidR="002615D4" w:rsidRPr="002615D4" w:rsidRDefault="00A55623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уметь переносить знания в познавательную и практическую области жизнедеятельности; </w:t>
      </w:r>
    </w:p>
    <w:p w:rsidR="002615D4" w:rsidRPr="002615D4" w:rsidRDefault="00A55623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уметь интегрировать знания из разных предметных областей; выдвигать новые идеи, предлагать оригинальные подходы и решения учебных </w:t>
      </w:r>
      <w:proofErr w:type="gramStart"/>
      <w:r w:rsidR="002615D4" w:rsidRPr="002615D4">
        <w:rPr>
          <w:color w:val="auto"/>
        </w:rPr>
        <w:t>за-дач</w:t>
      </w:r>
      <w:proofErr w:type="gramEnd"/>
      <w:r w:rsidR="002615D4" w:rsidRPr="002615D4">
        <w:rPr>
          <w:color w:val="auto"/>
        </w:rPr>
        <w:t xml:space="preserve">, связанных с военной службой, переносить приобретённые знания и навыки в повседневную жизнь. </w:t>
      </w:r>
    </w:p>
    <w:p w:rsidR="00A55623" w:rsidRDefault="00A55623" w:rsidP="00FF73FE">
      <w:pPr>
        <w:pStyle w:val="Default"/>
        <w:jc w:val="both"/>
        <w:rPr>
          <w:b/>
          <w:bCs/>
          <w:i/>
          <w:iCs/>
          <w:color w:val="auto"/>
        </w:rPr>
      </w:pPr>
    </w:p>
    <w:p w:rsidR="00A55623" w:rsidRDefault="002615D4" w:rsidP="00A55623">
      <w:pPr>
        <w:pStyle w:val="Default"/>
        <w:jc w:val="both"/>
        <w:rPr>
          <w:b/>
          <w:bCs/>
          <w:i/>
          <w:iCs/>
          <w:color w:val="auto"/>
        </w:rPr>
      </w:pPr>
      <w:r w:rsidRPr="002615D4">
        <w:rPr>
          <w:b/>
          <w:bCs/>
          <w:i/>
          <w:iCs/>
          <w:color w:val="auto"/>
        </w:rPr>
        <w:t xml:space="preserve">Работа с информацией: </w:t>
      </w:r>
    </w:p>
    <w:p w:rsidR="002615D4" w:rsidRPr="002615D4" w:rsidRDefault="00576851" w:rsidP="00A55623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- </w:t>
      </w:r>
      <w:r w:rsidR="002615D4" w:rsidRPr="002615D4">
        <w:rPr>
          <w:color w:val="auto"/>
        </w:rPr>
        <w:t xml:space="preserve">владеть навыками самостоятельного поиска, сбора, обобщения и анализа различных видов информации из источников разных типов при обеспечении условий информационной безопасности; </w:t>
      </w:r>
    </w:p>
    <w:p w:rsidR="002615D4" w:rsidRPr="002615D4" w:rsidRDefault="00576851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создавать информационные блоки в различных форматах с учётом характера решаемой учебной задачи; самостоятельно выбирать оптимальную форму их представления; </w:t>
      </w:r>
    </w:p>
    <w:p w:rsidR="002615D4" w:rsidRPr="002615D4" w:rsidRDefault="008E78EC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2615D4" w:rsidRPr="002615D4" w:rsidRDefault="008E78EC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владеть навыками по предотвращению рисков, профилактике угроз и защите от опасностей цифровой среды; </w:t>
      </w:r>
    </w:p>
    <w:p w:rsidR="002615D4" w:rsidRPr="002615D4" w:rsidRDefault="008E78EC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использовать средства информационных и коммуникационных технологий в учебном процессе с соблюдением требований эргономики, </w:t>
      </w:r>
      <w:proofErr w:type="gramStart"/>
      <w:r w:rsidR="002615D4" w:rsidRPr="002615D4">
        <w:rPr>
          <w:color w:val="auto"/>
        </w:rPr>
        <w:t>тех-ники</w:t>
      </w:r>
      <w:proofErr w:type="gramEnd"/>
      <w:r w:rsidR="002615D4" w:rsidRPr="002615D4">
        <w:rPr>
          <w:color w:val="auto"/>
        </w:rPr>
        <w:t xml:space="preserve"> безопасности и гигиены. </w:t>
      </w:r>
    </w:p>
    <w:p w:rsidR="008E78EC" w:rsidRDefault="008E78EC" w:rsidP="00FF73FE">
      <w:pPr>
        <w:pStyle w:val="Default"/>
        <w:jc w:val="both"/>
        <w:rPr>
          <w:b/>
          <w:bCs/>
          <w:color w:val="auto"/>
        </w:rPr>
      </w:pPr>
    </w:p>
    <w:p w:rsidR="002615D4" w:rsidRPr="002615D4" w:rsidRDefault="002615D4" w:rsidP="009E2ED4">
      <w:pPr>
        <w:pStyle w:val="Default"/>
        <w:jc w:val="center"/>
        <w:rPr>
          <w:color w:val="auto"/>
        </w:rPr>
      </w:pPr>
      <w:r w:rsidRPr="002615D4">
        <w:rPr>
          <w:b/>
          <w:bCs/>
          <w:color w:val="auto"/>
        </w:rPr>
        <w:t>Овладение универсальными коммуникативными действиями</w:t>
      </w:r>
    </w:p>
    <w:p w:rsidR="002615D4" w:rsidRPr="002615D4" w:rsidRDefault="009E2ED4" w:rsidP="00FF73FE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   </w:t>
      </w:r>
      <w:r w:rsidR="002615D4" w:rsidRPr="002615D4">
        <w:rPr>
          <w:b/>
          <w:bCs/>
          <w:i/>
          <w:iCs/>
          <w:color w:val="auto"/>
        </w:rPr>
        <w:t xml:space="preserve">Общение: </w:t>
      </w:r>
    </w:p>
    <w:p w:rsidR="002615D4" w:rsidRPr="002615D4" w:rsidRDefault="009E2ED4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соблюдать правила воинской вежливости и субординации, понимать значение социальных ролей «начальник» — «подчинённый»; </w:t>
      </w:r>
    </w:p>
    <w:p w:rsidR="002615D4" w:rsidRPr="002615D4" w:rsidRDefault="009E2ED4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 </w:t>
      </w:r>
    </w:p>
    <w:p w:rsidR="002615D4" w:rsidRPr="002615D4" w:rsidRDefault="009E2ED4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владеть различными способами общения и взаимодействия; аргументированно вести диалог, уметь смягчать конфликтные ситуации; </w:t>
      </w:r>
    </w:p>
    <w:p w:rsidR="002615D4" w:rsidRPr="002615D4" w:rsidRDefault="009E2ED4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развёрнуто и логично излагать свою точку зрения с использованием языковых средств. </w:t>
      </w:r>
    </w:p>
    <w:p w:rsidR="009E2ED4" w:rsidRDefault="009E2ED4" w:rsidP="00FF73FE">
      <w:pPr>
        <w:pStyle w:val="Default"/>
        <w:jc w:val="both"/>
        <w:rPr>
          <w:b/>
          <w:bCs/>
          <w:i/>
          <w:iCs/>
          <w:color w:val="auto"/>
        </w:rPr>
      </w:pPr>
    </w:p>
    <w:p w:rsidR="002615D4" w:rsidRPr="002615D4" w:rsidRDefault="009E2ED4" w:rsidP="00FF73FE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   </w:t>
      </w:r>
      <w:r w:rsidR="002615D4" w:rsidRPr="002615D4">
        <w:rPr>
          <w:b/>
          <w:bCs/>
          <w:i/>
          <w:iCs/>
          <w:color w:val="auto"/>
        </w:rPr>
        <w:t xml:space="preserve">Совместная деятельность: </w:t>
      </w:r>
    </w:p>
    <w:p w:rsidR="002615D4" w:rsidRPr="002615D4" w:rsidRDefault="009E2ED4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понимать и использовать преимущества командной и индивидуальной работы; выбирать тематику и методы совместных действий с учётом общих интересов и возможностей каждого члена коллектива; </w:t>
      </w:r>
    </w:p>
    <w:p w:rsidR="002615D4" w:rsidRPr="002615D4" w:rsidRDefault="009E2ED4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2615D4" w:rsidRPr="002615D4" w:rsidRDefault="009E2ED4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оценивать качество своего вклада и каждого участника команды в общий результат по разработанным критериям; </w:t>
      </w:r>
    </w:p>
    <w:p w:rsidR="002615D4" w:rsidRPr="002615D4" w:rsidRDefault="009E2ED4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осуществлять позитивное стратегическое поведение в различных ситуациях, проявлять творчество и воображение, быть инициативным. </w:t>
      </w:r>
    </w:p>
    <w:p w:rsidR="009E2ED4" w:rsidRDefault="009E2ED4" w:rsidP="00FF73FE">
      <w:pPr>
        <w:pStyle w:val="Default"/>
        <w:jc w:val="both"/>
        <w:rPr>
          <w:b/>
          <w:bCs/>
          <w:color w:val="auto"/>
        </w:rPr>
      </w:pPr>
    </w:p>
    <w:p w:rsidR="002615D4" w:rsidRPr="002615D4" w:rsidRDefault="002615D4" w:rsidP="00500717">
      <w:pPr>
        <w:pStyle w:val="Default"/>
        <w:jc w:val="center"/>
        <w:rPr>
          <w:color w:val="auto"/>
        </w:rPr>
      </w:pPr>
      <w:r w:rsidRPr="002615D4">
        <w:rPr>
          <w:b/>
          <w:bCs/>
          <w:color w:val="auto"/>
        </w:rPr>
        <w:t>Овладение универсальными регулятивными действиями</w:t>
      </w:r>
    </w:p>
    <w:p w:rsidR="002615D4" w:rsidRPr="002615D4" w:rsidRDefault="00500717" w:rsidP="00FF73FE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   </w:t>
      </w:r>
      <w:r w:rsidR="002615D4" w:rsidRPr="002615D4">
        <w:rPr>
          <w:b/>
          <w:bCs/>
          <w:i/>
          <w:iCs/>
          <w:color w:val="auto"/>
        </w:rPr>
        <w:t xml:space="preserve">Самоорганизация: </w:t>
      </w:r>
    </w:p>
    <w:p w:rsidR="00500717" w:rsidRDefault="00500717" w:rsidP="00500717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 </w:t>
      </w:r>
    </w:p>
    <w:p w:rsidR="002615D4" w:rsidRPr="002615D4" w:rsidRDefault="00500717" w:rsidP="00500717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самостоятельно составлять план решения проблемы с учётом имеющихся ресурсов, собственных возможностей и предпочтений, давать оценку новым ситуациям; </w:t>
      </w:r>
    </w:p>
    <w:p w:rsidR="002615D4" w:rsidRPr="002615D4" w:rsidRDefault="00500717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оценивать приобретённый опыт; </w:t>
      </w:r>
    </w:p>
    <w:p w:rsidR="002615D4" w:rsidRPr="002615D4" w:rsidRDefault="00500717" w:rsidP="00FF73FE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- </w:t>
      </w:r>
      <w:r w:rsidR="002615D4" w:rsidRPr="002615D4">
        <w:rPr>
          <w:color w:val="auto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2615D4" w:rsidRPr="002615D4" w:rsidRDefault="00500717" w:rsidP="00FF73FE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   </w:t>
      </w:r>
      <w:r w:rsidR="002615D4" w:rsidRPr="002615D4">
        <w:rPr>
          <w:b/>
          <w:bCs/>
          <w:i/>
          <w:iCs/>
          <w:color w:val="auto"/>
        </w:rPr>
        <w:t xml:space="preserve">Самоконтроль: </w:t>
      </w:r>
    </w:p>
    <w:p w:rsidR="002615D4" w:rsidRPr="002615D4" w:rsidRDefault="00500717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2615D4" w:rsidRPr="002615D4" w:rsidRDefault="00500717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2615D4" w:rsidRPr="002615D4" w:rsidRDefault="00500717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использовать приёмы рефлексии для оценки ситуации, выбора верного решения; </w:t>
      </w:r>
    </w:p>
    <w:p w:rsidR="002615D4" w:rsidRPr="002615D4" w:rsidRDefault="00500717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уметь оценивать риски и своевременно принимать решения по их снижению. </w:t>
      </w:r>
      <w:r>
        <w:rPr>
          <w:color w:val="auto"/>
        </w:rPr>
        <w:t xml:space="preserve"> </w:t>
      </w:r>
    </w:p>
    <w:p w:rsidR="009D5EE9" w:rsidRDefault="009D5EE9" w:rsidP="00FF73FE">
      <w:pPr>
        <w:pStyle w:val="Default"/>
        <w:jc w:val="both"/>
        <w:rPr>
          <w:b/>
          <w:bCs/>
          <w:i/>
          <w:iCs/>
          <w:color w:val="auto"/>
        </w:rPr>
      </w:pPr>
    </w:p>
    <w:p w:rsidR="002615D4" w:rsidRPr="002615D4" w:rsidRDefault="00005EDD" w:rsidP="00FF73FE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   </w:t>
      </w:r>
      <w:r w:rsidR="002615D4" w:rsidRPr="002615D4">
        <w:rPr>
          <w:b/>
          <w:bCs/>
          <w:i/>
          <w:iCs/>
          <w:color w:val="auto"/>
        </w:rPr>
        <w:t xml:space="preserve">Эмоциональный интеллект, предполагающий сформированность: </w:t>
      </w:r>
    </w:p>
    <w:p w:rsidR="002615D4" w:rsidRPr="002615D4" w:rsidRDefault="00005EDD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 </w:t>
      </w:r>
    </w:p>
    <w:p w:rsidR="002615D4" w:rsidRPr="002615D4" w:rsidRDefault="00005EDD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 </w:t>
      </w:r>
    </w:p>
    <w:p w:rsidR="002615D4" w:rsidRPr="002615D4" w:rsidRDefault="00005EDD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2615D4" w:rsidRPr="002615D4" w:rsidRDefault="00005EDD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 </w:t>
      </w:r>
    </w:p>
    <w:p w:rsidR="002615D4" w:rsidRPr="002615D4" w:rsidRDefault="00005EDD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социальных навыков, включающих способность выстраивать отношения с другими людьми, заботиться, проявлять интерес и разрешать конфликты. </w:t>
      </w:r>
    </w:p>
    <w:p w:rsidR="00005EDD" w:rsidRDefault="00005EDD" w:rsidP="00FF73FE">
      <w:pPr>
        <w:pStyle w:val="Default"/>
        <w:jc w:val="both"/>
        <w:rPr>
          <w:b/>
          <w:bCs/>
          <w:i/>
          <w:iCs/>
          <w:color w:val="auto"/>
        </w:rPr>
      </w:pPr>
    </w:p>
    <w:p w:rsidR="002615D4" w:rsidRPr="002615D4" w:rsidRDefault="00005EDD" w:rsidP="00FF73FE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   </w:t>
      </w:r>
      <w:r w:rsidR="002615D4" w:rsidRPr="002615D4">
        <w:rPr>
          <w:b/>
          <w:bCs/>
          <w:i/>
          <w:iCs/>
          <w:color w:val="auto"/>
        </w:rPr>
        <w:t xml:space="preserve">Принятие себя и других людей: </w:t>
      </w:r>
    </w:p>
    <w:p w:rsidR="002615D4" w:rsidRPr="002615D4" w:rsidRDefault="00005EDD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принимать себя, понимая свои недостатки и достоинства; принимать мотивы и аргументы других людей при анализе результатов деятельности; </w:t>
      </w:r>
    </w:p>
    <w:p w:rsidR="002615D4" w:rsidRDefault="00005EDD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признавать своё право и право других людей на ошибки; развивать способность понимать мир с позиции другого человека. </w:t>
      </w:r>
    </w:p>
    <w:p w:rsidR="00005EDD" w:rsidRPr="002615D4" w:rsidRDefault="00005EDD" w:rsidP="00FF73FE">
      <w:pPr>
        <w:pStyle w:val="Default"/>
        <w:jc w:val="both"/>
        <w:rPr>
          <w:color w:val="auto"/>
        </w:rPr>
      </w:pPr>
    </w:p>
    <w:p w:rsidR="002615D4" w:rsidRDefault="002615D4" w:rsidP="000C1211">
      <w:pPr>
        <w:pStyle w:val="Default"/>
        <w:jc w:val="center"/>
        <w:rPr>
          <w:color w:val="auto"/>
        </w:rPr>
      </w:pPr>
      <w:r w:rsidRPr="002615D4">
        <w:rPr>
          <w:color w:val="auto"/>
        </w:rPr>
        <w:t>ПРЕДМЕТНЫЕ РЕЗУЛЬТАТЫ</w:t>
      </w:r>
    </w:p>
    <w:p w:rsidR="00060B1A" w:rsidRPr="002615D4" w:rsidRDefault="00060B1A" w:rsidP="000C1211">
      <w:pPr>
        <w:pStyle w:val="Default"/>
        <w:jc w:val="center"/>
        <w:rPr>
          <w:color w:val="auto"/>
        </w:rPr>
      </w:pPr>
    </w:p>
    <w:p w:rsidR="002615D4" w:rsidRPr="002615D4" w:rsidRDefault="00060B1A" w:rsidP="00BD1C1C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  </w:t>
      </w:r>
      <w:r w:rsidR="002615D4" w:rsidRPr="002615D4">
        <w:rPr>
          <w:b/>
          <w:bCs/>
          <w:color w:val="auto"/>
        </w:rPr>
        <w:t xml:space="preserve">Предметные результаты </w:t>
      </w:r>
      <w:r w:rsidR="002615D4" w:rsidRPr="002615D4">
        <w:rPr>
          <w:color w:val="auto"/>
        </w:rPr>
        <w:t>освоения Программы представлены с учётом специфики содержания вопросов, затрагиваемых в ходе проведения</w:t>
      </w:r>
      <w:r w:rsidR="00BD1C1C">
        <w:rPr>
          <w:color w:val="auto"/>
        </w:rPr>
        <w:t xml:space="preserve"> </w:t>
      </w:r>
      <w:r w:rsidR="002615D4" w:rsidRPr="002615D4">
        <w:rPr>
          <w:color w:val="auto"/>
        </w:rPr>
        <w:t xml:space="preserve">учебных сборов. </w:t>
      </w:r>
    </w:p>
    <w:p w:rsidR="002615D4" w:rsidRPr="002615D4" w:rsidRDefault="00BD1C1C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  </w:t>
      </w:r>
      <w:proofErr w:type="gramStart"/>
      <w:r w:rsidR="002615D4" w:rsidRPr="002615D4">
        <w:rPr>
          <w:color w:val="auto"/>
        </w:rPr>
        <w:t xml:space="preserve">В период проведения учебных сборов обучающиеся получают ряд новых знаний, навыков и умений, дополняющих содержание школьной программы, которые должны мотивировать их к получению военно-учётной специальности, способствовать быстрой адаптации к службе в Вооружённых Силах и помогать в выборе будущей профессиональной деятельности. </w:t>
      </w:r>
      <w:proofErr w:type="gramEnd"/>
    </w:p>
    <w:p w:rsidR="00BD1C1C" w:rsidRDefault="00BD1C1C" w:rsidP="00FF73FE">
      <w:pPr>
        <w:pStyle w:val="Default"/>
        <w:jc w:val="both"/>
        <w:rPr>
          <w:i/>
          <w:iCs/>
          <w:color w:val="auto"/>
        </w:rPr>
      </w:pPr>
    </w:p>
    <w:p w:rsidR="002615D4" w:rsidRPr="002615D4" w:rsidRDefault="00BD1C1C" w:rsidP="00BD1C1C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   </w:t>
      </w:r>
      <w:r w:rsidR="002615D4" w:rsidRPr="002615D4">
        <w:rPr>
          <w:i/>
          <w:iCs/>
          <w:color w:val="auto"/>
        </w:rPr>
        <w:t xml:space="preserve">Обучающиеся должны знать: </w:t>
      </w:r>
    </w:p>
    <w:p w:rsidR="002615D4" w:rsidRPr="002615D4" w:rsidRDefault="00BD1C1C" w:rsidP="00BD1C1C">
      <w:pPr>
        <w:pStyle w:val="Default"/>
        <w:jc w:val="both"/>
        <w:rPr>
          <w:color w:val="auto"/>
        </w:rPr>
      </w:pPr>
      <w:proofErr w:type="gramStart"/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героическую историю Российского государства, Государственные сим-волы Российской Федерации; </w:t>
      </w:r>
      <w:proofErr w:type="gramEnd"/>
    </w:p>
    <w:p w:rsidR="002615D4" w:rsidRPr="002615D4" w:rsidRDefault="00BD1C1C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историю создания Вооружённых Сил Российской Федерации, их основные традиции; </w:t>
      </w:r>
    </w:p>
    <w:p w:rsidR="002615D4" w:rsidRPr="002615D4" w:rsidRDefault="00BD1C1C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структуру и задачи, решаемые Вооружёнными Силами Российской Федерации; </w:t>
      </w:r>
      <w:r>
        <w:rPr>
          <w:color w:val="auto"/>
        </w:rPr>
        <w:t xml:space="preserve"> </w:t>
      </w:r>
    </w:p>
    <w:p w:rsidR="002615D4" w:rsidRPr="002615D4" w:rsidRDefault="00BD1C1C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назначение и устройство основных видов стрелкового оружия, состоящего на вооружении Сухопутных войск; </w:t>
      </w:r>
    </w:p>
    <w:p w:rsidR="002615D4" w:rsidRPr="002615D4" w:rsidRDefault="00BD1C1C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порядок и правила стрельбы из стрелкового оружия; </w:t>
      </w:r>
    </w:p>
    <w:p w:rsidR="002615D4" w:rsidRPr="002615D4" w:rsidRDefault="00BD1C1C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основы оказания первой помощи на поле боя; </w:t>
      </w:r>
    </w:p>
    <w:p w:rsidR="002615D4" w:rsidRPr="002615D4" w:rsidRDefault="00BD1C1C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боевые и технические характеристики основных образцов военной техники; </w:t>
      </w:r>
    </w:p>
    <w:p w:rsidR="002615D4" w:rsidRPr="002615D4" w:rsidRDefault="00BD1C1C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основы тактической, инженерной, разведывательной, технической </w:t>
      </w:r>
      <w:proofErr w:type="gramStart"/>
      <w:r w:rsidR="002615D4" w:rsidRPr="002615D4">
        <w:rPr>
          <w:color w:val="auto"/>
        </w:rPr>
        <w:t>под-готовки</w:t>
      </w:r>
      <w:proofErr w:type="gramEnd"/>
      <w:r w:rsidR="002615D4" w:rsidRPr="002615D4">
        <w:rPr>
          <w:color w:val="auto"/>
        </w:rPr>
        <w:t xml:space="preserve"> и связи; </w:t>
      </w:r>
    </w:p>
    <w:p w:rsidR="002615D4" w:rsidRPr="002615D4" w:rsidRDefault="00BD1C1C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приёмы и правила выполнения действий солдата в бою; </w:t>
      </w:r>
    </w:p>
    <w:p w:rsidR="002615D4" w:rsidRPr="002615D4" w:rsidRDefault="00BD1C1C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основные положения общевоинских уставов, права и обязанности военнослужащих; </w:t>
      </w:r>
      <w:r>
        <w:rPr>
          <w:color w:val="auto"/>
        </w:rPr>
        <w:t xml:space="preserve"> </w:t>
      </w:r>
    </w:p>
    <w:p w:rsidR="002615D4" w:rsidRPr="002615D4" w:rsidRDefault="00BD1C1C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нормы и правила повседневной жизни и быта военнослужащих. </w:t>
      </w:r>
    </w:p>
    <w:p w:rsidR="00BD1C1C" w:rsidRDefault="00BD1C1C" w:rsidP="00BD1C1C">
      <w:pPr>
        <w:pStyle w:val="Default"/>
        <w:jc w:val="both"/>
        <w:rPr>
          <w:i/>
          <w:iCs/>
          <w:color w:val="auto"/>
        </w:rPr>
      </w:pPr>
    </w:p>
    <w:p w:rsidR="002615D4" w:rsidRPr="002615D4" w:rsidRDefault="00BD1C1C" w:rsidP="00BD1C1C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   </w:t>
      </w:r>
      <w:r w:rsidR="002615D4" w:rsidRPr="002615D4">
        <w:rPr>
          <w:i/>
          <w:iCs/>
          <w:color w:val="auto"/>
        </w:rPr>
        <w:t xml:space="preserve">Обучающиеся должны иметь представление: </w:t>
      </w:r>
    </w:p>
    <w:p w:rsidR="002615D4" w:rsidRPr="002615D4" w:rsidRDefault="002D19F4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возможностях человеческого организма; </w:t>
      </w:r>
    </w:p>
    <w:p w:rsidR="002615D4" w:rsidRPr="002615D4" w:rsidRDefault="002D19F4" w:rsidP="00BD1C1C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- </w:t>
      </w:r>
      <w:r w:rsidR="002615D4" w:rsidRPr="002615D4">
        <w:rPr>
          <w:color w:val="auto"/>
        </w:rPr>
        <w:t xml:space="preserve">о боевых и технических характеристиках боевой техники; </w:t>
      </w:r>
    </w:p>
    <w:p w:rsidR="002615D4" w:rsidRPr="002615D4" w:rsidRDefault="002D19F4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об основах общевойскового боя; </w:t>
      </w:r>
    </w:p>
    <w:p w:rsidR="002615D4" w:rsidRPr="002615D4" w:rsidRDefault="002D19F4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об организации и тактике действий подразделений мотострелковых войск; </w:t>
      </w:r>
    </w:p>
    <w:p w:rsidR="002615D4" w:rsidRPr="002615D4" w:rsidRDefault="002D19F4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порядке инженерного оборудования позиции отделения; </w:t>
      </w:r>
    </w:p>
    <w:p w:rsidR="002615D4" w:rsidRPr="002615D4" w:rsidRDefault="002D19F4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об особенностях применения БПЛА на поле боя. </w:t>
      </w:r>
    </w:p>
    <w:p w:rsidR="002615D4" w:rsidRPr="002615D4" w:rsidRDefault="001C017E" w:rsidP="00BD1C1C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   </w:t>
      </w:r>
      <w:r w:rsidR="002615D4" w:rsidRPr="002615D4">
        <w:rPr>
          <w:i/>
          <w:iCs/>
          <w:color w:val="auto"/>
        </w:rPr>
        <w:t xml:space="preserve">Обучающиеся должны уметь: </w:t>
      </w:r>
    </w:p>
    <w:p w:rsidR="002615D4" w:rsidRPr="002615D4" w:rsidRDefault="001C017E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вести огонь из стрелкового оружия; </w:t>
      </w:r>
    </w:p>
    <w:p w:rsidR="002615D4" w:rsidRPr="002615D4" w:rsidRDefault="001C017E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выполнять строевые приёмы; </w:t>
      </w:r>
    </w:p>
    <w:p w:rsidR="002615D4" w:rsidRPr="002615D4" w:rsidRDefault="001C017E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правильно ориентироваться на местности; </w:t>
      </w:r>
    </w:p>
    <w:p w:rsidR="002615D4" w:rsidRPr="002615D4" w:rsidRDefault="001C017E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действовать на поле боя; </w:t>
      </w:r>
    </w:p>
    <w:p w:rsidR="002615D4" w:rsidRPr="002615D4" w:rsidRDefault="001C017E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оборудовать окоп для стрельбы лёжа; </w:t>
      </w:r>
    </w:p>
    <w:p w:rsidR="002615D4" w:rsidRPr="002615D4" w:rsidRDefault="001C017E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оказать первую помощь; </w:t>
      </w:r>
    </w:p>
    <w:p w:rsidR="002615D4" w:rsidRPr="002615D4" w:rsidRDefault="001C017E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пользоваться средствами радиосвязи, вести радиообмен; </w:t>
      </w:r>
    </w:p>
    <w:p w:rsidR="00446BF2" w:rsidRDefault="001C017E" w:rsidP="00446BF2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>демонстрировать физическую подготовку и военную выправку.</w:t>
      </w:r>
    </w:p>
    <w:p w:rsidR="002615D4" w:rsidRDefault="002615D4" w:rsidP="00446BF2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Достижение указанных предметных результатов обеспечивается их детальным раскрытием для каждого модуля курса. </w:t>
      </w:r>
    </w:p>
    <w:p w:rsidR="00BE00BA" w:rsidRPr="002615D4" w:rsidRDefault="00BE00BA" w:rsidP="00446BF2">
      <w:pPr>
        <w:pStyle w:val="Default"/>
        <w:jc w:val="both"/>
        <w:rPr>
          <w:color w:val="auto"/>
        </w:rPr>
      </w:pPr>
    </w:p>
    <w:p w:rsidR="002615D4" w:rsidRDefault="00804A46" w:rsidP="00BD1C1C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</w:t>
      </w:r>
      <w:r w:rsidR="002615D4" w:rsidRPr="002615D4">
        <w:rPr>
          <w:b/>
          <w:bCs/>
          <w:color w:val="auto"/>
        </w:rPr>
        <w:t xml:space="preserve">Модуль № 1 «Тактическая подготовка»: </w:t>
      </w:r>
    </w:p>
    <w:p w:rsidR="000C64D2" w:rsidRPr="002615D4" w:rsidRDefault="000C64D2" w:rsidP="00BD1C1C">
      <w:pPr>
        <w:pStyle w:val="Default"/>
        <w:jc w:val="both"/>
        <w:rPr>
          <w:color w:val="auto"/>
        </w:rPr>
      </w:pPr>
    </w:p>
    <w:p w:rsidR="002615D4" w:rsidRPr="002615D4" w:rsidRDefault="000C64D2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классифицировать основные виды тактических действий подразделений; </w:t>
      </w:r>
    </w:p>
    <w:p w:rsidR="002615D4" w:rsidRPr="002615D4" w:rsidRDefault="000C64D2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иметь представление об организационной структуре отделения и задачах личного состава в бою; </w:t>
      </w:r>
    </w:p>
    <w:p w:rsidR="002615D4" w:rsidRPr="002615D4" w:rsidRDefault="000C64D2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характеризовать отличительные признаки подразделений иностранных армий; </w:t>
      </w:r>
    </w:p>
    <w:p w:rsidR="002615D4" w:rsidRPr="002615D4" w:rsidRDefault="000C64D2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выработать алгоритм действий в бою; </w:t>
      </w:r>
    </w:p>
    <w:p w:rsidR="002615D4" w:rsidRPr="002615D4" w:rsidRDefault="000C64D2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и объяснять боевой порядок отделения в обороне и наступлении; </w:t>
      </w:r>
    </w:p>
    <w:p w:rsidR="002615D4" w:rsidRPr="002615D4" w:rsidRDefault="000C64D2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владеть способами действий солдата в обороне, наступлении, при ведении наблюдения, действовать по сигналам оповещения и управления; </w:t>
      </w:r>
    </w:p>
    <w:p w:rsidR="002615D4" w:rsidRPr="002615D4" w:rsidRDefault="000C64D2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действовать и принимать обоснованное решение при внезапном нападении противника, решать ситуационные задачи; </w:t>
      </w:r>
    </w:p>
    <w:p w:rsidR="002615D4" w:rsidRPr="002615D4" w:rsidRDefault="000C64D2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выполнять тактические перемещения в составе групп, занимать позиции, преодолевать заграждения; </w:t>
      </w:r>
    </w:p>
    <w:p w:rsidR="002615D4" w:rsidRPr="002615D4" w:rsidRDefault="000C64D2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актуализировать информацию о военной топографии и ориентированию на местности; </w:t>
      </w:r>
    </w:p>
    <w:p w:rsidR="002615D4" w:rsidRPr="002615D4" w:rsidRDefault="000C64D2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и практически применять способы ориентирования на местности, владеть приёмами выживания; </w:t>
      </w:r>
    </w:p>
    <w:p w:rsidR="002615D4" w:rsidRPr="002615D4" w:rsidRDefault="000C64D2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классифицировать приборы наблюдения; </w:t>
      </w:r>
    </w:p>
    <w:p w:rsidR="002615D4" w:rsidRPr="002615D4" w:rsidRDefault="000C64D2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владеть способами действия разведчика при наблюдении за противником; </w:t>
      </w:r>
    </w:p>
    <w:p w:rsidR="002615D4" w:rsidRPr="002615D4" w:rsidRDefault="000C64D2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обоснованно действовать при получении оружия и военного имущества; </w:t>
      </w:r>
    </w:p>
    <w:p w:rsidR="002615D4" w:rsidRPr="002615D4" w:rsidRDefault="000C64D2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решать ситуационные задачи; </w:t>
      </w:r>
    </w:p>
    <w:p w:rsidR="000C64D2" w:rsidRDefault="000C64D2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>выполнять практические действия при совершении марша, внезапном нападении противника,</w:t>
      </w:r>
    </w:p>
    <w:p w:rsidR="002615D4" w:rsidRDefault="000C64D2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 </w:t>
      </w:r>
      <w:proofErr w:type="gramStart"/>
      <w:r w:rsidR="002615D4" w:rsidRPr="002615D4">
        <w:rPr>
          <w:color w:val="auto"/>
        </w:rPr>
        <w:t>преодолении</w:t>
      </w:r>
      <w:proofErr w:type="gramEnd"/>
      <w:r w:rsidR="002615D4" w:rsidRPr="002615D4">
        <w:rPr>
          <w:color w:val="auto"/>
        </w:rPr>
        <w:t xml:space="preserve"> заражённого участка местности. </w:t>
      </w:r>
    </w:p>
    <w:p w:rsidR="00804A46" w:rsidRPr="002615D4" w:rsidRDefault="00804A46" w:rsidP="00BD1C1C">
      <w:pPr>
        <w:pStyle w:val="Default"/>
        <w:jc w:val="both"/>
        <w:rPr>
          <w:color w:val="auto"/>
        </w:rPr>
      </w:pPr>
    </w:p>
    <w:p w:rsidR="002615D4" w:rsidRDefault="00804A46" w:rsidP="00BD1C1C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</w:t>
      </w:r>
      <w:r w:rsidR="002615D4" w:rsidRPr="002615D4">
        <w:rPr>
          <w:b/>
          <w:bCs/>
          <w:color w:val="auto"/>
        </w:rPr>
        <w:t xml:space="preserve">Модуль № 2 «Огневая подготовка»: </w:t>
      </w:r>
    </w:p>
    <w:p w:rsidR="00804A46" w:rsidRPr="002615D4" w:rsidRDefault="00804A46" w:rsidP="00BD1C1C">
      <w:pPr>
        <w:pStyle w:val="Default"/>
        <w:jc w:val="both"/>
        <w:rPr>
          <w:color w:val="auto"/>
        </w:rPr>
      </w:pPr>
    </w:p>
    <w:p w:rsidR="002615D4" w:rsidRPr="002615D4" w:rsidRDefault="00474030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иметь представление о вооружении отделения и тактико-технических характеристиках стрелкового оружия; </w:t>
      </w:r>
    </w:p>
    <w:p w:rsidR="002615D4" w:rsidRPr="002615D4" w:rsidRDefault="00474030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классифицировать виды стрелкового оружия и ручных гранат; </w:t>
      </w:r>
    </w:p>
    <w:p w:rsidR="002615D4" w:rsidRPr="002615D4" w:rsidRDefault="00474030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иметь представление о перспективах развития стрелкового оружия; </w:t>
      </w:r>
    </w:p>
    <w:p w:rsidR="002615D4" w:rsidRPr="002615D4" w:rsidRDefault="00474030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назначение и устройство частей и механизмов автомата, патронов и принадлежностей, общее устройство ручных гранат; </w:t>
      </w:r>
    </w:p>
    <w:p w:rsidR="002615D4" w:rsidRPr="002615D4" w:rsidRDefault="00474030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уверенно и безопасно обращаться с оружием; </w:t>
      </w:r>
    </w:p>
    <w:p w:rsidR="002615D4" w:rsidRPr="002615D4" w:rsidRDefault="00474030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выполнять практические действия по неполной разборке и сборке автомата Калашникова; </w:t>
      </w:r>
    </w:p>
    <w:p w:rsidR="002615D4" w:rsidRPr="002615D4" w:rsidRDefault="00474030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порядок подготовки к бою ручных гранат; </w:t>
      </w:r>
    </w:p>
    <w:p w:rsidR="00474030" w:rsidRDefault="00474030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и соблюдать меры безопасности при проведении занятий по боевой подготовке и обращении с оружием; </w:t>
      </w:r>
      <w:r>
        <w:rPr>
          <w:color w:val="auto"/>
        </w:rPr>
        <w:t xml:space="preserve"> </w:t>
      </w:r>
    </w:p>
    <w:p w:rsidR="00474030" w:rsidRDefault="00474030" w:rsidP="00474030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самостоятельно оценивать риски нарушения правил и мер безопасности; </w:t>
      </w:r>
    </w:p>
    <w:p w:rsidR="002615D4" w:rsidRPr="002615D4" w:rsidRDefault="00474030" w:rsidP="00474030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- </w:t>
      </w:r>
      <w:r w:rsidR="002615D4" w:rsidRPr="002615D4">
        <w:rPr>
          <w:color w:val="auto"/>
        </w:rPr>
        <w:t xml:space="preserve">владеть навыками прицеливания и производства выстрела; </w:t>
      </w:r>
    </w:p>
    <w:p w:rsidR="002615D4" w:rsidRPr="002615D4" w:rsidRDefault="00474030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выполнять практические действия по изготовке к стрельбе из различных положений; </w:t>
      </w:r>
    </w:p>
    <w:p w:rsidR="002615D4" w:rsidRPr="002615D4" w:rsidRDefault="00474030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условия выполнения упражнений начальных стрельб и метания ручных гранат; </w:t>
      </w:r>
    </w:p>
    <w:p w:rsidR="002615D4" w:rsidRPr="002615D4" w:rsidRDefault="00474030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выполнять нормативы по снаряжению магазина боеприпасами и изготовке для стрельбы из положения лёжа; </w:t>
      </w:r>
    </w:p>
    <w:p w:rsidR="002615D4" w:rsidRPr="002615D4" w:rsidRDefault="00474030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выполнять упражнения начальных стрельб и метания учеб-но-имитационных ручных гранат. </w:t>
      </w:r>
    </w:p>
    <w:p w:rsidR="00133583" w:rsidRDefault="00B1170D" w:rsidP="00BD1C1C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</w:t>
      </w:r>
    </w:p>
    <w:p w:rsidR="002615D4" w:rsidRDefault="00B1170D" w:rsidP="00BD1C1C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</w:t>
      </w:r>
      <w:r w:rsidR="002615D4" w:rsidRPr="002615D4">
        <w:rPr>
          <w:b/>
          <w:bCs/>
          <w:color w:val="auto"/>
        </w:rPr>
        <w:t xml:space="preserve">Модуль № 3 «Основы технической подготовки и связи»: </w:t>
      </w:r>
    </w:p>
    <w:p w:rsidR="00B1170D" w:rsidRPr="002615D4" w:rsidRDefault="00B1170D" w:rsidP="00BD1C1C">
      <w:pPr>
        <w:pStyle w:val="Default"/>
        <w:jc w:val="both"/>
        <w:rPr>
          <w:color w:val="auto"/>
        </w:rPr>
      </w:pPr>
    </w:p>
    <w:p w:rsidR="002615D4" w:rsidRPr="002615D4" w:rsidRDefault="00B1170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иметь представления об основных образцах вооружения и военной техники, классифицировать виды боевых машин; </w:t>
      </w:r>
    </w:p>
    <w:p w:rsidR="002615D4" w:rsidRPr="002615D4" w:rsidRDefault="00B1170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основные тактико-технические характеристики боевых машин; </w:t>
      </w:r>
    </w:p>
    <w:p w:rsidR="002615D4" w:rsidRPr="002615D4" w:rsidRDefault="00B1170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иметь представление о способах боевого применения беспилотных летательных аппаратов (БПЛА) и ведения разведки местности с помощью БПЛА; </w:t>
      </w:r>
    </w:p>
    <w:p w:rsidR="002615D4" w:rsidRPr="002615D4" w:rsidRDefault="00B1170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алгоритм противодействия БПЛА противника; </w:t>
      </w:r>
    </w:p>
    <w:p w:rsidR="002615D4" w:rsidRPr="002615D4" w:rsidRDefault="00B1170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выполнять практические действия по управлению БПЛА; </w:t>
      </w:r>
    </w:p>
    <w:p w:rsidR="002615D4" w:rsidRPr="002615D4" w:rsidRDefault="00B1170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>иметь представление о видах, предназначении, тактико-технических характеристиках сре</w:t>
      </w:r>
      <w:proofErr w:type="gramStart"/>
      <w:r w:rsidR="002615D4" w:rsidRPr="002615D4">
        <w:rPr>
          <w:color w:val="auto"/>
        </w:rPr>
        <w:t>дств св</w:t>
      </w:r>
      <w:proofErr w:type="gramEnd"/>
      <w:r w:rsidR="002615D4" w:rsidRPr="002615D4">
        <w:rPr>
          <w:color w:val="auto"/>
        </w:rPr>
        <w:t xml:space="preserve">язи; </w:t>
      </w:r>
    </w:p>
    <w:p w:rsidR="002615D4" w:rsidRPr="002615D4" w:rsidRDefault="00B1170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классифицировать средства связи отделения; </w:t>
      </w:r>
    </w:p>
    <w:p w:rsidR="002615D4" w:rsidRPr="002615D4" w:rsidRDefault="00B1170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иметь представление об устройстве радиостанций и подготовке их к работе; </w:t>
      </w:r>
    </w:p>
    <w:p w:rsidR="002615D4" w:rsidRPr="002615D4" w:rsidRDefault="00B1170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порядок перехода на запасные и резервные частоты радиостанций; </w:t>
      </w:r>
    </w:p>
    <w:p w:rsidR="002615D4" w:rsidRPr="002615D4" w:rsidRDefault="002615D4" w:rsidP="00BD1C1C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знать основные требования к ведению радиопереговоров; </w:t>
      </w:r>
    </w:p>
    <w:p w:rsidR="002615D4" w:rsidRPr="002615D4" w:rsidRDefault="00B1170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иметь представление о способах обмана противника при ведении радиопереговоров; </w:t>
      </w:r>
    </w:p>
    <w:p w:rsidR="002615D4" w:rsidRDefault="00B1170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выполнять практические действия по подготовке радиостанции к применению и ведению радиопереговоров. </w:t>
      </w:r>
    </w:p>
    <w:p w:rsidR="00A3516D" w:rsidRPr="002615D4" w:rsidRDefault="00A3516D" w:rsidP="00BD1C1C">
      <w:pPr>
        <w:pStyle w:val="Default"/>
        <w:jc w:val="both"/>
        <w:rPr>
          <w:color w:val="auto"/>
        </w:rPr>
      </w:pPr>
    </w:p>
    <w:p w:rsidR="002615D4" w:rsidRDefault="00A3516D" w:rsidP="00BD1C1C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</w:t>
      </w:r>
      <w:r w:rsidR="002615D4" w:rsidRPr="002615D4">
        <w:rPr>
          <w:b/>
          <w:bCs/>
          <w:color w:val="auto"/>
        </w:rPr>
        <w:t xml:space="preserve">Модуль № 4 «Инженерная подготовка»: </w:t>
      </w:r>
    </w:p>
    <w:p w:rsidR="00A3516D" w:rsidRPr="002615D4" w:rsidRDefault="00A3516D" w:rsidP="00BD1C1C">
      <w:pPr>
        <w:pStyle w:val="Default"/>
        <w:jc w:val="both"/>
        <w:rPr>
          <w:color w:val="auto"/>
        </w:rPr>
      </w:pPr>
    </w:p>
    <w:p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иметь представление о порядке и сроках инженерного оборудования позиции отделения и окопа для стрелка; </w:t>
      </w:r>
    </w:p>
    <w:p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назначение и порядок применения шанцевого инструмента; </w:t>
      </w:r>
    </w:p>
    <w:p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иметь представление о способах маскировки окопа для стрельбы лёжа; </w:t>
      </w:r>
    </w:p>
    <w:p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выполнять практические действия по оборудованию окопа для стрельбы лёжа; </w:t>
      </w:r>
    </w:p>
    <w:p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классифицировать типы мин; </w:t>
      </w:r>
    </w:p>
    <w:p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общее устройство и принцип действия противотанковых и противопехотных мин; </w:t>
      </w:r>
    </w:p>
    <w:p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иметь представление о типах мин и порядке их установки; </w:t>
      </w:r>
    </w:p>
    <w:p w:rsidR="002615D4" w:rsidRPr="002615D4" w:rsidRDefault="00A3516D" w:rsidP="00A3516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выполнять практические действия по подготовке и установлению противотанковых и противопехотных мин; </w:t>
      </w:r>
    </w:p>
    <w:p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демаскирующие признаки установки мин; </w:t>
      </w:r>
    </w:p>
    <w:p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иметь представление о порядке обнаружения и обезвреживания взрывоопасных предметов; </w:t>
      </w:r>
    </w:p>
    <w:p w:rsid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выполнять практические действия по обнаружению мин с использованием миноискателя, щупа, кошки. </w:t>
      </w:r>
    </w:p>
    <w:p w:rsidR="00A3516D" w:rsidRPr="002615D4" w:rsidRDefault="00A3516D" w:rsidP="00BD1C1C">
      <w:pPr>
        <w:pStyle w:val="Default"/>
        <w:jc w:val="both"/>
        <w:rPr>
          <w:color w:val="auto"/>
        </w:rPr>
      </w:pPr>
    </w:p>
    <w:p w:rsidR="002615D4" w:rsidRDefault="00A3516D" w:rsidP="00BD1C1C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</w:t>
      </w:r>
      <w:r w:rsidR="002615D4" w:rsidRPr="002615D4">
        <w:rPr>
          <w:b/>
          <w:bCs/>
          <w:color w:val="auto"/>
        </w:rPr>
        <w:t xml:space="preserve">Модуль № 5 «Радиационная, химическая и биологическая защита»: </w:t>
      </w:r>
    </w:p>
    <w:p w:rsidR="00A3516D" w:rsidRPr="002615D4" w:rsidRDefault="00A3516D" w:rsidP="00BD1C1C">
      <w:pPr>
        <w:pStyle w:val="Default"/>
        <w:jc w:val="both"/>
        <w:rPr>
          <w:color w:val="auto"/>
        </w:rPr>
      </w:pPr>
    </w:p>
    <w:p w:rsidR="002615D4" w:rsidRPr="002615D4" w:rsidRDefault="00A3516D" w:rsidP="00BD1C1C">
      <w:pPr>
        <w:pStyle w:val="Default"/>
        <w:jc w:val="both"/>
        <w:rPr>
          <w:color w:val="auto"/>
        </w:rPr>
      </w:pPr>
      <w:proofErr w:type="gramStart"/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иметь представление о об оружии массового поражения; </w:t>
      </w:r>
      <w:proofErr w:type="gramEnd"/>
    </w:p>
    <w:p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классифицировать виды ядерных взрывов; </w:t>
      </w:r>
    </w:p>
    <w:p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о поражающих свойствах ядерного взрыва, зажигательного оружия, признаках применения отравляющих веществ и биологического оружия; </w:t>
      </w:r>
    </w:p>
    <w:p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уверенно действовать при применении противником оружия массового поражения; </w:t>
      </w:r>
    </w:p>
    <w:p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назначение и общее устройство средств индивидуальной защиты; </w:t>
      </w:r>
    </w:p>
    <w:p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обладать навыком использования средств индивидуальной и коллективной защиты от оружия массового поражения; </w:t>
      </w:r>
    </w:p>
    <w:p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порядок оказания первой помощи при поражении ядерным, химическим и бактериологическим (биологическим) оружием; </w:t>
      </w:r>
    </w:p>
    <w:p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- </w:t>
      </w:r>
      <w:r w:rsidR="002615D4" w:rsidRPr="002615D4">
        <w:rPr>
          <w:color w:val="auto"/>
        </w:rPr>
        <w:t xml:space="preserve">знать правила поведения на заражённой местности; </w:t>
      </w:r>
    </w:p>
    <w:p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выполнять нормативы по радиационной, химической и биологической защите; </w:t>
      </w:r>
    </w:p>
    <w:p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уметь пользоваться войсковыми средствами радиационного и химического контроля; </w:t>
      </w:r>
    </w:p>
    <w:p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порядок подготовки к работе измерителей доз и войскового прибора химической разведки; </w:t>
      </w:r>
    </w:p>
    <w:p w:rsid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выполнять практические действия по измерению уровня радиационного фона. </w:t>
      </w:r>
    </w:p>
    <w:p w:rsidR="00A3516D" w:rsidRPr="002615D4" w:rsidRDefault="00A3516D" w:rsidP="00BD1C1C">
      <w:pPr>
        <w:pStyle w:val="Default"/>
        <w:jc w:val="both"/>
        <w:rPr>
          <w:color w:val="auto"/>
        </w:rPr>
      </w:pPr>
    </w:p>
    <w:p w:rsidR="002615D4" w:rsidRDefault="00A3516D" w:rsidP="00BD1C1C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</w:t>
      </w:r>
      <w:r w:rsidR="002615D4" w:rsidRPr="002615D4">
        <w:rPr>
          <w:b/>
          <w:bCs/>
          <w:color w:val="auto"/>
        </w:rPr>
        <w:t xml:space="preserve">Модуль № 6 «Первая помощь (Тактическая медицина)»: </w:t>
      </w:r>
    </w:p>
    <w:p w:rsidR="00A3516D" w:rsidRPr="002615D4" w:rsidRDefault="00A3516D" w:rsidP="00BD1C1C">
      <w:pPr>
        <w:pStyle w:val="Default"/>
        <w:jc w:val="both"/>
        <w:rPr>
          <w:color w:val="auto"/>
        </w:rPr>
      </w:pPr>
    </w:p>
    <w:p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иметь представление </w:t>
      </w:r>
      <w:proofErr w:type="gramStart"/>
      <w:r w:rsidR="002615D4" w:rsidRPr="002615D4">
        <w:rPr>
          <w:color w:val="auto"/>
        </w:rPr>
        <w:t>о</w:t>
      </w:r>
      <w:proofErr w:type="gramEnd"/>
      <w:r w:rsidR="002615D4" w:rsidRPr="002615D4">
        <w:rPr>
          <w:color w:val="auto"/>
        </w:rPr>
        <w:t xml:space="preserve"> алгоритме оказания первой помощи; </w:t>
      </w:r>
    </w:p>
    <w:p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состав и назначение средств оказания первой помощи; </w:t>
      </w:r>
    </w:p>
    <w:p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классифицировать типы ранений; </w:t>
      </w:r>
    </w:p>
    <w:p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порядок и условия остановки различных видов кровотечений, иммобилизации конечностей, действий при отсутствии признаков жизни, нарушении проходимости дыхательных путей, общем переохлаждении и отморожении, перегревании и ожогах; </w:t>
      </w:r>
    </w:p>
    <w:p w:rsidR="00A3516D" w:rsidRDefault="00A3516D" w:rsidP="00A3516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выполнять практические действия по оказанию первой помощи (проведение сердечно-лёгочной реанимации, восстановление проходимости дыхательных путей, остановка кровотечения, наложение повязок, иммобилизация, психологическая поддержка); </w:t>
      </w:r>
    </w:p>
    <w:p w:rsidR="002615D4" w:rsidRPr="002615D4" w:rsidRDefault="00A3516D" w:rsidP="00A3516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иметь представление о зонах эвакуации (красная, жёлтая, зелёная); </w:t>
      </w:r>
    </w:p>
    <w:p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об объёмах оказания первой помощи в зонах эвакуации; </w:t>
      </w:r>
    </w:p>
    <w:p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иметь представление о порядке использования штатных и подручных средств эвакуации; </w:t>
      </w:r>
    </w:p>
    <w:p w:rsid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выполнять практические действия по эвакуации раненых с поля боя. </w:t>
      </w:r>
    </w:p>
    <w:p w:rsidR="00A3516D" w:rsidRPr="002615D4" w:rsidRDefault="00A3516D" w:rsidP="00BD1C1C">
      <w:pPr>
        <w:pStyle w:val="Default"/>
        <w:jc w:val="both"/>
        <w:rPr>
          <w:color w:val="auto"/>
        </w:rPr>
      </w:pPr>
    </w:p>
    <w:p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  </w:t>
      </w:r>
      <w:r w:rsidR="002615D4" w:rsidRPr="002615D4">
        <w:rPr>
          <w:b/>
          <w:bCs/>
          <w:color w:val="auto"/>
        </w:rPr>
        <w:t xml:space="preserve">Модуль № 7 «Общевоинские уставы»: </w:t>
      </w:r>
    </w:p>
    <w:p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права и обязанности военнослужащих; </w:t>
      </w:r>
    </w:p>
    <w:p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иметь представление о принципах единоначалия; </w:t>
      </w:r>
    </w:p>
    <w:p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уверенно определять знаки различия и воинские звания военнослужащих; </w:t>
      </w:r>
    </w:p>
    <w:p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оценивать риски нарушения воинской дисциплины, самостоятельно вырабатывать модель поведения в воинском коллективе; </w:t>
      </w:r>
    </w:p>
    <w:p w:rsidR="002615D4" w:rsidRPr="002615D4" w:rsidRDefault="00742B9F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смысл понятия «внутренний порядок», роль лиц суточного наряда в его поддержании; </w:t>
      </w:r>
    </w:p>
    <w:p w:rsidR="002615D4" w:rsidRPr="002615D4" w:rsidRDefault="00742B9F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иметь представление об обязанностях лиц суточного наряда по роте; </w:t>
      </w:r>
    </w:p>
    <w:p w:rsidR="002615D4" w:rsidRPr="002615D4" w:rsidRDefault="00742B9F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обладать навыками, необходимыми для освоения обязанностей дневального по роте; </w:t>
      </w:r>
    </w:p>
    <w:p w:rsidR="002615D4" w:rsidRPr="002615D4" w:rsidRDefault="00742B9F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классифицировать виды караулов и их предназначение; </w:t>
      </w:r>
    </w:p>
    <w:p w:rsidR="002615D4" w:rsidRPr="002615D4" w:rsidRDefault="00742B9F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смысл понятия «неприкосновенность часового»; </w:t>
      </w:r>
    </w:p>
    <w:p w:rsidR="002615D4" w:rsidRPr="002615D4" w:rsidRDefault="00742B9F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понимать обязанности часового и особенности применения оружия; </w:t>
      </w:r>
    </w:p>
    <w:p w:rsidR="002615D4" w:rsidRDefault="00742B9F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оценивать риски нарушения порядка несения караульной службы, быть готовым к несению караульной службы. </w:t>
      </w:r>
    </w:p>
    <w:p w:rsidR="00742B9F" w:rsidRPr="002615D4" w:rsidRDefault="00742B9F" w:rsidP="00BD1C1C">
      <w:pPr>
        <w:pStyle w:val="Default"/>
        <w:jc w:val="both"/>
        <w:rPr>
          <w:color w:val="auto"/>
        </w:rPr>
      </w:pPr>
    </w:p>
    <w:p w:rsidR="002615D4" w:rsidRDefault="00742B9F" w:rsidP="00BD1C1C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</w:t>
      </w:r>
      <w:r w:rsidR="002615D4" w:rsidRPr="002615D4">
        <w:rPr>
          <w:b/>
          <w:bCs/>
          <w:color w:val="auto"/>
        </w:rPr>
        <w:t xml:space="preserve">Модуль № 8 «Строевая подготовка»: </w:t>
      </w:r>
    </w:p>
    <w:p w:rsidR="00742B9F" w:rsidRPr="002615D4" w:rsidRDefault="00742B9F" w:rsidP="00BD1C1C">
      <w:pPr>
        <w:pStyle w:val="Default"/>
        <w:jc w:val="both"/>
        <w:rPr>
          <w:color w:val="auto"/>
        </w:rPr>
      </w:pPr>
    </w:p>
    <w:p w:rsidR="002615D4" w:rsidRPr="002615D4" w:rsidRDefault="00380B39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иметь представление об основных положениях строевого устава; </w:t>
      </w:r>
    </w:p>
    <w:p w:rsidR="002615D4" w:rsidRPr="002615D4" w:rsidRDefault="00380B39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и практически выполнять строевые приёмы на месте; </w:t>
      </w:r>
    </w:p>
    <w:p w:rsidR="002615D4" w:rsidRPr="002615D4" w:rsidRDefault="00380B39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понимать алгоритм выполнения строевых приёмов в движении; </w:t>
      </w:r>
    </w:p>
    <w:p w:rsidR="002615D4" w:rsidRPr="002615D4" w:rsidRDefault="00380B39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и практически выполнять строевые приёмы в движении без оружия; </w:t>
      </w:r>
      <w:r>
        <w:rPr>
          <w:color w:val="auto"/>
        </w:rPr>
        <w:t xml:space="preserve"> </w:t>
      </w:r>
    </w:p>
    <w:p w:rsidR="002615D4" w:rsidRPr="002615D4" w:rsidRDefault="00380B39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понимать алгоритм выполнения строевых приёмов с оружием; </w:t>
      </w:r>
      <w:r>
        <w:rPr>
          <w:color w:val="auto"/>
        </w:rPr>
        <w:t xml:space="preserve"> </w:t>
      </w:r>
    </w:p>
    <w:p w:rsidR="002615D4" w:rsidRPr="002615D4" w:rsidRDefault="00380B39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и практически выполнять строевые приёмы с оружием на месте; </w:t>
      </w:r>
    </w:p>
    <w:p w:rsidR="002615D4" w:rsidRDefault="00380B39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и практически выполнять основные строевые приёмы в составе подразделения в движении. </w:t>
      </w:r>
    </w:p>
    <w:p w:rsidR="00380B39" w:rsidRPr="002615D4" w:rsidRDefault="00380B39" w:rsidP="00BD1C1C">
      <w:pPr>
        <w:pStyle w:val="Default"/>
        <w:jc w:val="both"/>
        <w:rPr>
          <w:color w:val="auto"/>
        </w:rPr>
      </w:pPr>
    </w:p>
    <w:p w:rsidR="002615D4" w:rsidRDefault="00380B39" w:rsidP="00BD1C1C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</w:t>
      </w:r>
      <w:r w:rsidR="002615D4" w:rsidRPr="002615D4">
        <w:rPr>
          <w:b/>
          <w:bCs/>
          <w:color w:val="auto"/>
        </w:rPr>
        <w:t xml:space="preserve">Модуль № 9 «Основы безопасности военной службы»: </w:t>
      </w:r>
    </w:p>
    <w:p w:rsidR="00380B39" w:rsidRPr="002615D4" w:rsidRDefault="00380B39" w:rsidP="00BD1C1C">
      <w:pPr>
        <w:pStyle w:val="Default"/>
        <w:jc w:val="both"/>
        <w:rPr>
          <w:color w:val="auto"/>
        </w:rPr>
      </w:pPr>
    </w:p>
    <w:p w:rsidR="002615D4" w:rsidRPr="002615D4" w:rsidRDefault="00380B39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классифицировать опасные факторы военной службы, виды нарушений правил и мер безопасности; </w:t>
      </w:r>
    </w:p>
    <w:p w:rsidR="002615D4" w:rsidRPr="002615D4" w:rsidRDefault="00380B39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и соблюдать меры безопасности при проведении занятий по боевой подготовке и обращении с оружием; </w:t>
      </w:r>
    </w:p>
    <w:p w:rsidR="00094494" w:rsidRDefault="00380B39" w:rsidP="00094494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- </w:t>
      </w:r>
      <w:r w:rsidR="002615D4" w:rsidRPr="002615D4">
        <w:rPr>
          <w:color w:val="auto"/>
        </w:rPr>
        <w:t xml:space="preserve">оценивать риски нарушения правил и мер безопасности, обладать навыками минимизации рисков. </w:t>
      </w:r>
    </w:p>
    <w:p w:rsidR="00094494" w:rsidRDefault="00094494" w:rsidP="00094494">
      <w:pPr>
        <w:pStyle w:val="Default"/>
        <w:jc w:val="both"/>
        <w:rPr>
          <w:color w:val="auto"/>
        </w:rPr>
      </w:pPr>
    </w:p>
    <w:p w:rsidR="00F813F8" w:rsidRDefault="002615D4" w:rsidP="00F813F8">
      <w:pPr>
        <w:pStyle w:val="Default"/>
        <w:jc w:val="center"/>
        <w:rPr>
          <w:b/>
          <w:bCs/>
          <w:color w:val="auto"/>
        </w:rPr>
      </w:pPr>
      <w:r w:rsidRPr="002615D4">
        <w:rPr>
          <w:b/>
          <w:bCs/>
          <w:color w:val="auto"/>
        </w:rPr>
        <w:t>ТЕМАТИЧЕСКИЙ БЛОК</w:t>
      </w:r>
    </w:p>
    <w:p w:rsidR="002615D4" w:rsidRPr="002615D4" w:rsidRDefault="002615D4" w:rsidP="00094494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(вариативный компонент «Патриотическое воспитание и профессиональная ориентация») </w:t>
      </w:r>
    </w:p>
    <w:p w:rsidR="00F813F8" w:rsidRDefault="00F813F8" w:rsidP="00BD1C1C">
      <w:pPr>
        <w:pStyle w:val="Default"/>
        <w:jc w:val="both"/>
        <w:rPr>
          <w:b/>
          <w:bCs/>
          <w:color w:val="auto"/>
        </w:rPr>
      </w:pPr>
    </w:p>
    <w:p w:rsidR="00F813F8" w:rsidRDefault="002615D4" w:rsidP="00BD1C1C">
      <w:pPr>
        <w:pStyle w:val="Default"/>
        <w:jc w:val="both"/>
        <w:rPr>
          <w:b/>
          <w:bCs/>
          <w:color w:val="auto"/>
        </w:rPr>
      </w:pPr>
      <w:r w:rsidRPr="002615D4">
        <w:rPr>
          <w:b/>
          <w:bCs/>
          <w:color w:val="auto"/>
        </w:rPr>
        <w:t xml:space="preserve">Модуль «Структура органов государственной власти. </w:t>
      </w:r>
    </w:p>
    <w:p w:rsidR="006A494E" w:rsidRDefault="002615D4" w:rsidP="00BD1C1C">
      <w:pPr>
        <w:pStyle w:val="Default"/>
        <w:jc w:val="both"/>
        <w:rPr>
          <w:b/>
          <w:bCs/>
          <w:color w:val="auto"/>
        </w:rPr>
      </w:pPr>
      <w:r w:rsidRPr="002615D4">
        <w:rPr>
          <w:b/>
          <w:bCs/>
          <w:color w:val="auto"/>
        </w:rPr>
        <w:t xml:space="preserve">Права и обязанности граждан, включая воинскую обязанность. </w:t>
      </w:r>
    </w:p>
    <w:p w:rsidR="002615D4" w:rsidRDefault="002615D4" w:rsidP="00BD1C1C">
      <w:pPr>
        <w:pStyle w:val="Default"/>
        <w:jc w:val="both"/>
        <w:rPr>
          <w:b/>
          <w:bCs/>
          <w:color w:val="auto"/>
        </w:rPr>
      </w:pPr>
      <w:r w:rsidRPr="002615D4">
        <w:rPr>
          <w:b/>
          <w:bCs/>
          <w:color w:val="auto"/>
        </w:rPr>
        <w:t xml:space="preserve">Взаимодействие гражданина с государством и обществом, гражданские инициативы и </w:t>
      </w:r>
      <w:proofErr w:type="spellStart"/>
      <w:r w:rsidRPr="002615D4">
        <w:rPr>
          <w:b/>
          <w:bCs/>
          <w:color w:val="auto"/>
        </w:rPr>
        <w:t>волонтёрство</w:t>
      </w:r>
      <w:proofErr w:type="spellEnd"/>
      <w:r w:rsidRPr="002615D4">
        <w:rPr>
          <w:b/>
          <w:bCs/>
          <w:color w:val="auto"/>
        </w:rPr>
        <w:t xml:space="preserve">» </w:t>
      </w:r>
    </w:p>
    <w:p w:rsidR="006A494E" w:rsidRPr="002615D4" w:rsidRDefault="006A494E" w:rsidP="00BD1C1C">
      <w:pPr>
        <w:pStyle w:val="Default"/>
        <w:jc w:val="both"/>
        <w:rPr>
          <w:color w:val="auto"/>
        </w:rPr>
      </w:pPr>
    </w:p>
    <w:p w:rsidR="002615D4" w:rsidRPr="006A494E" w:rsidRDefault="002615D4" w:rsidP="00BD1C1C">
      <w:pPr>
        <w:pStyle w:val="Default"/>
        <w:jc w:val="both"/>
        <w:rPr>
          <w:i/>
          <w:iCs/>
          <w:color w:val="auto"/>
        </w:rPr>
      </w:pPr>
      <w:r w:rsidRPr="006A494E">
        <w:rPr>
          <w:i/>
          <w:iCs/>
          <w:color w:val="auto"/>
        </w:rPr>
        <w:t xml:space="preserve">Участники сборов получат представление: </w:t>
      </w:r>
    </w:p>
    <w:p w:rsidR="002615D4" w:rsidRPr="002615D4" w:rsidRDefault="006A494E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структуре органов государственной власти </w:t>
      </w:r>
      <w:proofErr w:type="gramStart"/>
      <w:r w:rsidR="002615D4" w:rsidRPr="002615D4">
        <w:rPr>
          <w:color w:val="auto"/>
        </w:rPr>
        <w:t>Российский</w:t>
      </w:r>
      <w:proofErr w:type="gramEnd"/>
      <w:r w:rsidR="002615D4" w:rsidRPr="002615D4">
        <w:rPr>
          <w:color w:val="auto"/>
        </w:rPr>
        <w:t xml:space="preserve"> Федерации; </w:t>
      </w:r>
    </w:p>
    <w:p w:rsidR="002615D4" w:rsidRPr="002615D4" w:rsidRDefault="006A494E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конституционных гарантиях прав и свобод граждан, об обязанностях граждан перед государством и обществом, о воинской обязанности; </w:t>
      </w:r>
    </w:p>
    <w:p w:rsidR="002615D4" w:rsidRPr="002615D4" w:rsidRDefault="006A494E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гражданственности, патриотизме и их взаимосвязи; </w:t>
      </w:r>
    </w:p>
    <w:p w:rsidR="002615D4" w:rsidRPr="002615D4" w:rsidRDefault="006A494E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правообразующих принципах: равенство, свобода, справедливость, о сфере правовых отношений между людьми, а также между </w:t>
      </w:r>
      <w:proofErr w:type="gramStart"/>
      <w:r w:rsidR="002615D4" w:rsidRPr="002615D4">
        <w:rPr>
          <w:color w:val="auto"/>
        </w:rPr>
        <w:t>лично-стью</w:t>
      </w:r>
      <w:proofErr w:type="gramEnd"/>
      <w:r w:rsidR="002615D4" w:rsidRPr="002615D4">
        <w:rPr>
          <w:color w:val="auto"/>
        </w:rPr>
        <w:t xml:space="preserve"> и государством, регулируемых действующим правом; </w:t>
      </w:r>
    </w:p>
    <w:p w:rsidR="002615D4" w:rsidRPr="002615D4" w:rsidRDefault="006A494E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об институтах гражданского общества, политических партиях и общественных объединениях; </w:t>
      </w:r>
    </w:p>
    <w:p w:rsidR="006A494E" w:rsidRDefault="006A494E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>о роли и значении волонтёрской деятельности в развитии общества и государства.</w:t>
      </w:r>
    </w:p>
    <w:p w:rsidR="002615D4" w:rsidRPr="002615D4" w:rsidRDefault="002615D4" w:rsidP="00BD1C1C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 </w:t>
      </w:r>
    </w:p>
    <w:p w:rsidR="002615D4" w:rsidRPr="002615D4" w:rsidRDefault="002615D4" w:rsidP="00BD1C1C">
      <w:pPr>
        <w:pStyle w:val="Default"/>
        <w:jc w:val="both"/>
        <w:rPr>
          <w:color w:val="auto"/>
        </w:rPr>
      </w:pPr>
      <w:r w:rsidRPr="002615D4">
        <w:rPr>
          <w:b/>
          <w:bCs/>
          <w:color w:val="auto"/>
        </w:rPr>
        <w:t xml:space="preserve">Профориентационный модуль «Профессии будущего — современная наука и высокие технологии в военной сфере, военные и гражданские специальности» </w:t>
      </w:r>
    </w:p>
    <w:p w:rsidR="006A494E" w:rsidRDefault="006A494E" w:rsidP="00BD1C1C">
      <w:pPr>
        <w:pStyle w:val="Default"/>
        <w:jc w:val="both"/>
        <w:rPr>
          <w:color w:val="auto"/>
        </w:rPr>
      </w:pPr>
    </w:p>
    <w:p w:rsidR="002615D4" w:rsidRPr="006A494E" w:rsidRDefault="002615D4" w:rsidP="00BD1C1C">
      <w:pPr>
        <w:pStyle w:val="Default"/>
        <w:jc w:val="both"/>
        <w:rPr>
          <w:i/>
          <w:iCs/>
          <w:color w:val="auto"/>
        </w:rPr>
      </w:pPr>
      <w:r w:rsidRPr="006A494E">
        <w:rPr>
          <w:i/>
          <w:iCs/>
          <w:color w:val="auto"/>
        </w:rPr>
        <w:t xml:space="preserve">Участники сборов получат представление: </w:t>
      </w:r>
    </w:p>
    <w:p w:rsidR="002615D4" w:rsidRPr="002615D4" w:rsidRDefault="00AF384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тенденциях развития и изменениях на рынке труда; </w:t>
      </w:r>
    </w:p>
    <w:p w:rsidR="002615D4" w:rsidRPr="002615D4" w:rsidRDefault="00AF384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военно-учётных специальностях; </w:t>
      </w:r>
    </w:p>
    <w:p w:rsidR="002615D4" w:rsidRPr="002615D4" w:rsidRDefault="00AF384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об организации подготовки офицерских кадров для Вооружённых Сил Российской Федерации, МВД России, ФСБ, России, МЧС России, Росгвардии и др.; </w:t>
      </w:r>
    </w:p>
    <w:p w:rsidR="002615D4" w:rsidRPr="002615D4" w:rsidRDefault="00AF384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новых и перспективных военных профессиях. </w:t>
      </w:r>
    </w:p>
    <w:p w:rsidR="00AF384D" w:rsidRDefault="00AF384D" w:rsidP="00BD1C1C">
      <w:pPr>
        <w:pStyle w:val="Default"/>
        <w:jc w:val="both"/>
        <w:rPr>
          <w:b/>
          <w:bCs/>
          <w:color w:val="auto"/>
        </w:rPr>
      </w:pPr>
    </w:p>
    <w:p w:rsidR="002615D4" w:rsidRDefault="002615D4" w:rsidP="00BD1C1C">
      <w:pPr>
        <w:pStyle w:val="Default"/>
        <w:jc w:val="both"/>
        <w:rPr>
          <w:b/>
          <w:bCs/>
          <w:color w:val="auto"/>
        </w:rPr>
      </w:pPr>
      <w:r w:rsidRPr="002615D4">
        <w:rPr>
          <w:b/>
          <w:bCs/>
          <w:color w:val="auto"/>
        </w:rPr>
        <w:t xml:space="preserve">Модуль «Гибридные войны и невоенные конфликты в современном мире, противодействие негативным тенденциям в международных отношениях» </w:t>
      </w:r>
    </w:p>
    <w:p w:rsidR="00AF384D" w:rsidRPr="002615D4" w:rsidRDefault="00AF384D" w:rsidP="00BD1C1C">
      <w:pPr>
        <w:pStyle w:val="Default"/>
        <w:jc w:val="both"/>
        <w:rPr>
          <w:color w:val="auto"/>
        </w:rPr>
      </w:pPr>
    </w:p>
    <w:p w:rsidR="002615D4" w:rsidRPr="00AF384D" w:rsidRDefault="002615D4" w:rsidP="00BD1C1C">
      <w:pPr>
        <w:pStyle w:val="Default"/>
        <w:jc w:val="both"/>
        <w:rPr>
          <w:i/>
          <w:iCs/>
          <w:color w:val="auto"/>
        </w:rPr>
      </w:pPr>
      <w:r w:rsidRPr="00AF384D">
        <w:rPr>
          <w:i/>
          <w:iCs/>
          <w:color w:val="auto"/>
        </w:rPr>
        <w:t xml:space="preserve">Участники сборов получат представление: </w:t>
      </w:r>
    </w:p>
    <w:p w:rsidR="002615D4" w:rsidRPr="002615D4" w:rsidRDefault="00AF384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конструктивных и деструктивных ценностях; </w:t>
      </w:r>
    </w:p>
    <w:p w:rsidR="002615D4" w:rsidRPr="002615D4" w:rsidRDefault="00AF384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том, как формируется личностная система ценностей; </w:t>
      </w:r>
    </w:p>
    <w:p w:rsidR="002615D4" w:rsidRPr="002615D4" w:rsidRDefault="00AF384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разных видах воздействий на общественное сознание; </w:t>
      </w:r>
    </w:p>
    <w:p w:rsidR="002615D4" w:rsidRPr="002615D4" w:rsidRDefault="00AF384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роли средств массовой информации в современном мире и об их влиянии на общество; </w:t>
      </w:r>
    </w:p>
    <w:p w:rsidR="008D1D24" w:rsidRDefault="00AF384D" w:rsidP="008D1D24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роли пропаганды в информационно-психологическом противостоянии на международной </w:t>
      </w: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арене; </w:t>
      </w:r>
    </w:p>
    <w:p w:rsidR="002615D4" w:rsidRPr="002615D4" w:rsidRDefault="008D1D24" w:rsidP="008D1D24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невоенных мерах воздействия в системе международных отношений; </w:t>
      </w:r>
    </w:p>
    <w:p w:rsidR="002615D4" w:rsidRPr="002615D4" w:rsidRDefault="008D1D24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технологиях ведения гибридных войн; </w:t>
      </w:r>
    </w:p>
    <w:p w:rsidR="002615D4" w:rsidRPr="002615D4" w:rsidRDefault="008D1D24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признаках искажения информации в целях негативного воздействия на общество; </w:t>
      </w:r>
    </w:p>
    <w:p w:rsidR="002615D4" w:rsidRDefault="008D1D24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методах и средствах воздействия на общество в целях дестабилизации. </w:t>
      </w:r>
    </w:p>
    <w:p w:rsidR="008D1D24" w:rsidRPr="002615D4" w:rsidRDefault="008D1D24" w:rsidP="00BD1C1C">
      <w:pPr>
        <w:pStyle w:val="Default"/>
        <w:jc w:val="both"/>
        <w:rPr>
          <w:color w:val="auto"/>
        </w:rPr>
      </w:pPr>
    </w:p>
    <w:p w:rsidR="002615D4" w:rsidRDefault="002615D4" w:rsidP="00BD1C1C">
      <w:pPr>
        <w:pStyle w:val="Default"/>
        <w:jc w:val="both"/>
        <w:rPr>
          <w:b/>
          <w:bCs/>
          <w:color w:val="auto"/>
        </w:rPr>
      </w:pPr>
      <w:r w:rsidRPr="002615D4">
        <w:rPr>
          <w:b/>
          <w:bCs/>
          <w:color w:val="auto"/>
        </w:rPr>
        <w:t xml:space="preserve">Модуль «Ратные страницы истории Отечества. Подвиг народа в Великой Отечественной войне 1941—1945 годов» </w:t>
      </w:r>
    </w:p>
    <w:p w:rsidR="008D1D24" w:rsidRPr="002615D4" w:rsidRDefault="008D1D24" w:rsidP="00BD1C1C">
      <w:pPr>
        <w:pStyle w:val="Default"/>
        <w:jc w:val="both"/>
        <w:rPr>
          <w:color w:val="auto"/>
        </w:rPr>
      </w:pPr>
    </w:p>
    <w:p w:rsidR="002615D4" w:rsidRPr="0096668B" w:rsidRDefault="002615D4" w:rsidP="00BD1C1C">
      <w:pPr>
        <w:pStyle w:val="Default"/>
        <w:jc w:val="both"/>
        <w:rPr>
          <w:i/>
          <w:iCs/>
          <w:color w:val="auto"/>
        </w:rPr>
      </w:pPr>
      <w:r w:rsidRPr="0096668B">
        <w:rPr>
          <w:i/>
          <w:iCs/>
          <w:color w:val="auto"/>
        </w:rPr>
        <w:t xml:space="preserve">Участники сборов получат представление: </w:t>
      </w:r>
    </w:p>
    <w:p w:rsidR="002615D4" w:rsidRPr="002615D4" w:rsidRDefault="0096668B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событиях, ставших основой государственных праздников и памятных дат России; </w:t>
      </w:r>
    </w:p>
    <w:p w:rsidR="002615D4" w:rsidRPr="002615D4" w:rsidRDefault="0096668B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причинах начала Великой Отечественной войны и усилиях СССР по её предотвращению; </w:t>
      </w:r>
    </w:p>
    <w:p w:rsidR="002615D4" w:rsidRPr="002615D4" w:rsidRDefault="0096668B" w:rsidP="00BD1C1C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- </w:t>
      </w:r>
      <w:r w:rsidR="002615D4" w:rsidRPr="002615D4">
        <w:rPr>
          <w:color w:val="auto"/>
        </w:rPr>
        <w:t xml:space="preserve">об основных битвах и операциях Великой Отечественной войны (Битва за Москву, Сталинградская битва, Курская дуга, битва за Кавказ, освобождение Украины, операция «Багратион», освобождение Европы, Берлинская операция); </w:t>
      </w:r>
    </w:p>
    <w:p w:rsidR="002615D4" w:rsidRPr="002615D4" w:rsidRDefault="0096668B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вкладе народа в победу на трудовом фронте; </w:t>
      </w:r>
    </w:p>
    <w:p w:rsidR="002615D4" w:rsidRPr="002615D4" w:rsidRDefault="0096668B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героях Великой Отечественной войны; </w:t>
      </w:r>
    </w:p>
    <w:p w:rsidR="002615D4" w:rsidRDefault="0096668B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значении Великой Отечественной войны в жизни каждой семьи участников сборов. </w:t>
      </w:r>
    </w:p>
    <w:p w:rsidR="0096668B" w:rsidRDefault="0096668B" w:rsidP="00BD1C1C">
      <w:pPr>
        <w:pStyle w:val="Default"/>
        <w:jc w:val="both"/>
        <w:rPr>
          <w:color w:val="auto"/>
        </w:rPr>
      </w:pPr>
    </w:p>
    <w:p w:rsidR="0096668B" w:rsidRPr="002615D4" w:rsidRDefault="0096668B" w:rsidP="00BD1C1C">
      <w:pPr>
        <w:pStyle w:val="Default"/>
        <w:jc w:val="both"/>
        <w:rPr>
          <w:color w:val="auto"/>
        </w:rPr>
      </w:pPr>
    </w:p>
    <w:p w:rsidR="002615D4" w:rsidRPr="002615D4" w:rsidRDefault="002615D4" w:rsidP="00BD1C1C">
      <w:pPr>
        <w:pStyle w:val="Default"/>
        <w:jc w:val="both"/>
        <w:rPr>
          <w:color w:val="auto"/>
        </w:rPr>
      </w:pPr>
      <w:r w:rsidRPr="002615D4">
        <w:rPr>
          <w:b/>
          <w:bCs/>
          <w:color w:val="auto"/>
        </w:rPr>
        <w:t xml:space="preserve">В ходе изучения спортивной программы </w:t>
      </w:r>
      <w:r w:rsidRPr="002615D4">
        <w:rPr>
          <w:color w:val="auto"/>
        </w:rPr>
        <w:t xml:space="preserve">участники сборов получат представление: </w:t>
      </w:r>
    </w:p>
    <w:p w:rsidR="002615D4" w:rsidRPr="002615D4" w:rsidRDefault="001231B8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технике выполнения базовых упражнений общей физической подготовки (ОФП); </w:t>
      </w:r>
    </w:p>
    <w:p w:rsidR="002615D4" w:rsidRDefault="001231B8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технике безопасности при занятиях физической культурой. </w:t>
      </w:r>
    </w:p>
    <w:p w:rsidR="001231B8" w:rsidRPr="002615D4" w:rsidRDefault="001231B8" w:rsidP="00BD1C1C">
      <w:pPr>
        <w:pStyle w:val="Default"/>
        <w:jc w:val="both"/>
        <w:rPr>
          <w:color w:val="auto"/>
        </w:rPr>
      </w:pPr>
    </w:p>
    <w:p w:rsidR="00133583" w:rsidRDefault="00133583" w:rsidP="001231B8">
      <w:pPr>
        <w:pStyle w:val="Default"/>
        <w:jc w:val="center"/>
        <w:rPr>
          <w:b/>
          <w:bCs/>
          <w:color w:val="auto"/>
        </w:rPr>
      </w:pPr>
    </w:p>
    <w:p w:rsidR="001231B8" w:rsidRDefault="002615D4" w:rsidP="001231B8">
      <w:pPr>
        <w:pStyle w:val="Default"/>
        <w:jc w:val="center"/>
        <w:rPr>
          <w:b/>
          <w:bCs/>
          <w:color w:val="auto"/>
        </w:rPr>
      </w:pPr>
      <w:r w:rsidRPr="002615D4">
        <w:rPr>
          <w:b/>
          <w:bCs/>
          <w:color w:val="auto"/>
        </w:rPr>
        <w:t xml:space="preserve">СОДЕРЖАНИЕ КУРСА ВНЕУРОЧНОЙ ДЕЯТЕЛЬНОСТИ </w:t>
      </w:r>
    </w:p>
    <w:p w:rsidR="002615D4" w:rsidRDefault="002615D4" w:rsidP="001231B8">
      <w:pPr>
        <w:pStyle w:val="Default"/>
        <w:jc w:val="center"/>
        <w:rPr>
          <w:b/>
          <w:bCs/>
          <w:color w:val="auto"/>
        </w:rPr>
      </w:pPr>
      <w:r w:rsidRPr="002615D4">
        <w:rPr>
          <w:b/>
          <w:bCs/>
          <w:color w:val="auto"/>
        </w:rPr>
        <w:t>«НАЧАЛЬНАЯ ВОЕННАЯ ПОДГОТОВКА»</w:t>
      </w:r>
    </w:p>
    <w:p w:rsidR="00423420" w:rsidRPr="002615D4" w:rsidRDefault="00423420" w:rsidP="001231B8">
      <w:pPr>
        <w:pStyle w:val="Default"/>
        <w:jc w:val="center"/>
        <w:rPr>
          <w:color w:val="auto"/>
        </w:rPr>
      </w:pPr>
    </w:p>
    <w:p w:rsidR="002615D4" w:rsidRPr="002615D4" w:rsidRDefault="00423420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>
        <w:rPr>
          <w:b/>
          <w:bCs/>
          <w:color w:val="auto"/>
        </w:rPr>
        <w:t xml:space="preserve">   </w:t>
      </w:r>
      <w:r w:rsidR="002615D4" w:rsidRPr="002615D4">
        <w:rPr>
          <w:b/>
          <w:bCs/>
          <w:color w:val="auto"/>
        </w:rPr>
        <w:t xml:space="preserve">Модуль № 1 «Тактическая подготовка» </w:t>
      </w:r>
    </w:p>
    <w:p w:rsidR="002615D4" w:rsidRPr="002615D4" w:rsidRDefault="00775E3E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Основы общевойскового боя. Основные виды боя: оборона, наступление. Понятие тактических действий. </w:t>
      </w:r>
    </w:p>
    <w:p w:rsidR="002615D4" w:rsidRPr="002615D4" w:rsidRDefault="00775E3E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Организационно-штатная структура и боевые возможности мотострелкового отделения </w:t>
      </w: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Сухопутных войск Российской Федерации. Задачи отделения в различных видах боя. </w:t>
      </w:r>
    </w:p>
    <w:p w:rsidR="002615D4" w:rsidRPr="002615D4" w:rsidRDefault="00775E3E" w:rsidP="009451B2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Ознакомление с организационно-штатной структурой подразделений иностранных армий (НАТО, КНР). </w:t>
      </w:r>
    </w:p>
    <w:p w:rsidR="002615D4" w:rsidRPr="002615D4" w:rsidRDefault="009451B2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Состав, назначение, характеристики, порядок размещения современных средств индивидуальной бронезащиты и экипировки. </w:t>
      </w:r>
    </w:p>
    <w:p w:rsidR="002615D4" w:rsidRPr="002615D4" w:rsidRDefault="009451B2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Действия отделения в обороне. Способы перехода к обороне. Позиция отделения в обороне. Назначение ориентиров. Система огня отделения и сектора обстрела стрелков. Сигналы оповещения, управления и взаимодействия. Действия наблюдателя. </w:t>
      </w:r>
    </w:p>
    <w:p w:rsidR="002615D4" w:rsidRPr="002615D4" w:rsidRDefault="009451B2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Действия отделения в наступлении. Боевой порядок отделения в наступлении. Преодоления заграждений. Перебежки и </w:t>
      </w:r>
      <w:proofErr w:type="spellStart"/>
      <w:r w:rsidR="002615D4" w:rsidRPr="002615D4">
        <w:rPr>
          <w:color w:val="auto"/>
        </w:rPr>
        <w:t>переползани</w:t>
      </w:r>
      <w:r w:rsidR="00FA529B">
        <w:rPr>
          <w:color w:val="auto"/>
        </w:rPr>
        <w:t>я</w:t>
      </w:r>
      <w:proofErr w:type="spellEnd"/>
      <w:r w:rsidR="002615D4" w:rsidRPr="002615D4">
        <w:rPr>
          <w:color w:val="auto"/>
        </w:rPr>
        <w:t xml:space="preserve">. Действия в составе боевых групп. </w:t>
      </w:r>
    </w:p>
    <w:p w:rsidR="002615D4" w:rsidRPr="002615D4" w:rsidRDefault="009451B2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Задачи отделения в разведке и способы их выполнения. Ориентирование на местности с использованием карты, компаса, местных предметов, а также современного навигационного оборудования. </w:t>
      </w:r>
    </w:p>
    <w:p w:rsidR="002615D4" w:rsidRPr="002615D4" w:rsidRDefault="009A413A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Выбор, оборудование и маскировка места наблюдения. Приборы наблюдения. Выживание в особых условиях. </w:t>
      </w:r>
    </w:p>
    <w:p w:rsidR="002615D4" w:rsidRPr="002615D4" w:rsidRDefault="009A413A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Сигналы оповещения. Действия личного состава по тревоге. Получение оружия, средств индивидуальной защиты и экипировки. Походный порядок взвода. Задачи и способы действий дозорного отделения и пеших дозорных. </w:t>
      </w:r>
    </w:p>
    <w:p w:rsidR="002615D4" w:rsidRDefault="009A413A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Действия при внезапном нападении противника и преодоление заражённого участка местности. </w:t>
      </w:r>
    </w:p>
    <w:p w:rsidR="009A413A" w:rsidRPr="002615D4" w:rsidRDefault="009A413A" w:rsidP="00BD1C1C">
      <w:pPr>
        <w:pStyle w:val="Default"/>
        <w:jc w:val="both"/>
        <w:rPr>
          <w:color w:val="auto"/>
        </w:rPr>
      </w:pPr>
    </w:p>
    <w:p w:rsidR="002615D4" w:rsidRDefault="009A413A" w:rsidP="00BD1C1C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</w:t>
      </w:r>
      <w:r w:rsidR="002615D4" w:rsidRPr="002615D4">
        <w:rPr>
          <w:b/>
          <w:bCs/>
          <w:color w:val="auto"/>
        </w:rPr>
        <w:t xml:space="preserve">Модуль № 2 «Огневая подготовка» </w:t>
      </w:r>
    </w:p>
    <w:p w:rsidR="009A413A" w:rsidRPr="002615D4" w:rsidRDefault="009A413A" w:rsidP="00BD1C1C">
      <w:pPr>
        <w:pStyle w:val="Default"/>
        <w:jc w:val="both"/>
        <w:rPr>
          <w:color w:val="auto"/>
        </w:rPr>
      </w:pPr>
    </w:p>
    <w:p w:rsidR="002615D4" w:rsidRPr="002615D4" w:rsidRDefault="009A413A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Вооружение мотострелкового отделения. Назначение и тактико-технические характеристики основных видов стрелкового оружия и ручных гранат. Перспективы развития современного стрелкового оружия. </w:t>
      </w:r>
    </w:p>
    <w:p w:rsidR="002615D4" w:rsidRPr="002615D4" w:rsidRDefault="009A413A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Назначение и устройство частей и механизмов автомата, патронов и принадлежностей. Принцип устройства и действие автоматики. Возможные задержки при стрельбе и их устранение. Порядок неполной разборки автомата Калашникова и сборки после неполной разборки. Устройство гранат РГД-5, Ф-1, РГН, РГО. </w:t>
      </w:r>
    </w:p>
    <w:p w:rsidR="002615D4" w:rsidRPr="002615D4" w:rsidRDefault="009A413A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Требования Курса стрельб по организации, порядку и мерам безопасности во время стрельб и тренировок, изучение условий упражнения. Классификация целей на поле боя и их краткая характеристика. Простейшая огневая задача, её сущность и алгоритм решения. </w:t>
      </w:r>
    </w:p>
    <w:p w:rsidR="002615D4" w:rsidRPr="002615D4" w:rsidRDefault="009A413A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Способы ведения огня из автомата. Наводка оружия, сущность, виды и приёмы производства выстрела. Выбор момента выстрела. Изготовка для стрельбы из различных положений. Условия </w:t>
      </w:r>
      <w:r w:rsidR="002615D4" w:rsidRPr="002615D4">
        <w:rPr>
          <w:color w:val="auto"/>
        </w:rPr>
        <w:lastRenderedPageBreak/>
        <w:t xml:space="preserve">выполнения начальных стрельб. Занятие на учебно-тренировочных средствах. Отработка нормативов, усовершенствование знаний по устройству оружия. Действия со стрелковым оружием. </w:t>
      </w:r>
    </w:p>
    <w:p w:rsidR="002615D4" w:rsidRDefault="009A413A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Выполнение упражнений начальных стрельб 1 УНС и гранатометаний. </w:t>
      </w:r>
    </w:p>
    <w:p w:rsidR="00A52D20" w:rsidRDefault="00A52D20" w:rsidP="00BD1C1C">
      <w:pPr>
        <w:pStyle w:val="Default"/>
        <w:jc w:val="both"/>
        <w:rPr>
          <w:color w:val="auto"/>
        </w:rPr>
      </w:pPr>
    </w:p>
    <w:p w:rsidR="002A3D65" w:rsidRPr="002615D4" w:rsidRDefault="002A3D65" w:rsidP="00BD1C1C">
      <w:pPr>
        <w:pStyle w:val="Default"/>
        <w:pageBreakBefore/>
        <w:jc w:val="both"/>
        <w:rPr>
          <w:color w:val="auto"/>
        </w:rPr>
      </w:pPr>
      <w:r>
        <w:rPr>
          <w:b/>
          <w:bCs/>
          <w:color w:val="auto"/>
        </w:rPr>
        <w:lastRenderedPageBreak/>
        <w:t xml:space="preserve">   </w:t>
      </w:r>
      <w:r w:rsidR="002615D4" w:rsidRPr="002615D4">
        <w:rPr>
          <w:b/>
          <w:bCs/>
          <w:color w:val="auto"/>
        </w:rPr>
        <w:t xml:space="preserve">Модуль № 3 «Основы технической подготовки и связи» </w:t>
      </w:r>
    </w:p>
    <w:p w:rsidR="007F6129" w:rsidRDefault="007F6129" w:rsidP="00BD1C1C">
      <w:pPr>
        <w:pStyle w:val="Default"/>
        <w:jc w:val="both"/>
        <w:rPr>
          <w:color w:val="auto"/>
        </w:rPr>
      </w:pPr>
    </w:p>
    <w:p w:rsidR="002615D4" w:rsidRPr="002615D4" w:rsidRDefault="007F6129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Ознакомление с основными образцами вооружения и военной техники Сухопутных войск. Виды, назначение, общее устройство и тактико-технические характеристики основных образцов боевых машин Сухопутных войск (БМП-3; БТР-82А, танк Т-80, Т-90). </w:t>
      </w:r>
    </w:p>
    <w:p w:rsidR="002615D4" w:rsidRPr="002615D4" w:rsidRDefault="007F6129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Боевая робототехника — оружие будущего в настоящем. Виды, предназначение, тактико-технические характеристики и общее устройство БПЛА. Ведение разведки местности с использованием БПЛА. Способы противодействия БПЛА противника. </w:t>
      </w:r>
    </w:p>
    <w:p w:rsidR="002615D4" w:rsidRPr="002615D4" w:rsidRDefault="007F6129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Предназначение, общее устройство и тактико-технические характеристики переносных радиостанций. Подготовка радиостанции к работе, настройка частот (диапазонов). </w:t>
      </w:r>
    </w:p>
    <w:p w:rsidR="002615D4" w:rsidRPr="002615D4" w:rsidRDefault="007F6129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Порядок ведения радиообмена. Особенности назначения позывных. Переход на запасные и резервные частоты. Меры по обману противника при ведении радиопереговоров по открытым каналам связи. </w:t>
      </w:r>
    </w:p>
    <w:p w:rsidR="007F6129" w:rsidRDefault="007F6129" w:rsidP="00BD1C1C">
      <w:pPr>
        <w:pStyle w:val="Default"/>
        <w:jc w:val="both"/>
        <w:rPr>
          <w:b/>
          <w:bCs/>
          <w:color w:val="auto"/>
        </w:rPr>
      </w:pPr>
    </w:p>
    <w:p w:rsidR="002615D4" w:rsidRPr="002615D4" w:rsidRDefault="002615D4" w:rsidP="00BD1C1C">
      <w:pPr>
        <w:pStyle w:val="Default"/>
        <w:jc w:val="both"/>
        <w:rPr>
          <w:color w:val="auto"/>
        </w:rPr>
      </w:pPr>
      <w:r w:rsidRPr="002615D4">
        <w:rPr>
          <w:b/>
          <w:bCs/>
          <w:color w:val="auto"/>
        </w:rPr>
        <w:t xml:space="preserve">Модуль № 4 «Инженерная подготовка» </w:t>
      </w:r>
    </w:p>
    <w:p w:rsidR="007F6129" w:rsidRDefault="007F6129" w:rsidP="00BD1C1C">
      <w:pPr>
        <w:pStyle w:val="Default"/>
        <w:jc w:val="both"/>
        <w:rPr>
          <w:color w:val="auto"/>
        </w:rPr>
      </w:pPr>
    </w:p>
    <w:p w:rsidR="002615D4" w:rsidRPr="002615D4" w:rsidRDefault="007F6129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Шанцевый инструмент, его назначение, применение и сбережение. Заточка и правка инструмента. Порядок оборудования позиции отделения. Назначение, размеры и последовательность отрывки окопа для стрелка. </w:t>
      </w:r>
    </w:p>
    <w:p w:rsidR="002615D4" w:rsidRPr="002615D4" w:rsidRDefault="007F6129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Минно-взрывные противотанковые, противопехотные и смешанные инженерные заграждения. </w:t>
      </w:r>
    </w:p>
    <w:p w:rsidR="007F6129" w:rsidRDefault="002615D4" w:rsidP="00BD1C1C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Основные виды противотанковых и противопехотных мин отечественного и зарубежного производства. </w:t>
      </w:r>
    </w:p>
    <w:p w:rsidR="002615D4" w:rsidRPr="002615D4" w:rsidRDefault="007F6129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Средства разведки и разминирования. Особенности разведки дорог, мостов, зданий. Способы обнаружения и обезвреживания взрывоопасных предметов. </w:t>
      </w:r>
    </w:p>
    <w:p w:rsidR="007F6129" w:rsidRDefault="007F6129" w:rsidP="00BD1C1C">
      <w:pPr>
        <w:pStyle w:val="Default"/>
        <w:jc w:val="both"/>
        <w:rPr>
          <w:b/>
          <w:bCs/>
          <w:color w:val="auto"/>
        </w:rPr>
      </w:pPr>
    </w:p>
    <w:p w:rsidR="002615D4" w:rsidRPr="002615D4" w:rsidRDefault="007F6129" w:rsidP="00BD1C1C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  </w:t>
      </w:r>
      <w:r w:rsidR="002615D4" w:rsidRPr="002615D4">
        <w:rPr>
          <w:b/>
          <w:bCs/>
          <w:color w:val="auto"/>
        </w:rPr>
        <w:t xml:space="preserve">Модуль № 5 «Радиационная, химическая и биологическая защита» </w:t>
      </w:r>
    </w:p>
    <w:p w:rsidR="007F6129" w:rsidRDefault="007F6129" w:rsidP="00BD1C1C">
      <w:pPr>
        <w:pStyle w:val="Default"/>
        <w:jc w:val="both"/>
        <w:rPr>
          <w:color w:val="auto"/>
        </w:rPr>
      </w:pPr>
    </w:p>
    <w:p w:rsidR="002615D4" w:rsidRPr="002615D4" w:rsidRDefault="007F6129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Понятие оружия массового поражения. История его развития, примеры применения. Его роль в современном бою. Поражающие факторы ядерных взрывов, средства и способы защиты от них. </w:t>
      </w:r>
    </w:p>
    <w:p w:rsidR="002615D4" w:rsidRPr="002615D4" w:rsidRDefault="007F6129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Отравляющие вещества, их назначение и классификация. Внешние признаки применения бактериологического (биологического) оружия. </w:t>
      </w:r>
    </w:p>
    <w:p w:rsidR="002615D4" w:rsidRPr="002615D4" w:rsidRDefault="007F6129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Поражающие свойства зажигательного оружия и средства его применения. Назначение, устройство и подбор по размеру средств индивидуальной защиты. Использование их в положениях «походное», «наготове» и «боевое», подаваемые при этом команды. </w:t>
      </w:r>
    </w:p>
    <w:p w:rsidR="002615D4" w:rsidRPr="002615D4" w:rsidRDefault="007F6129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Сигналы оповещения о применении противником оружия массового поражения и порядок действий по ним. </w:t>
      </w:r>
    </w:p>
    <w:p w:rsidR="002615D4" w:rsidRPr="002615D4" w:rsidRDefault="007F6129" w:rsidP="007F6129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Назначение и устройство индивидуального противохимического пакета и правила пользования им. Правила поведения на заражённой местности. Назначение, устройство и порядок работы с войсковым измерителем дозы ИД-1 и войсковым прибором химической разведки (ВПХР). </w:t>
      </w:r>
    </w:p>
    <w:p w:rsidR="007F6129" w:rsidRDefault="007F6129" w:rsidP="00BD1C1C">
      <w:pPr>
        <w:pStyle w:val="Default"/>
        <w:jc w:val="both"/>
        <w:rPr>
          <w:b/>
          <w:bCs/>
          <w:color w:val="auto"/>
        </w:rPr>
      </w:pPr>
    </w:p>
    <w:p w:rsidR="002615D4" w:rsidRPr="002615D4" w:rsidRDefault="007F6129" w:rsidP="00BD1C1C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  </w:t>
      </w:r>
      <w:r w:rsidR="002615D4" w:rsidRPr="002615D4">
        <w:rPr>
          <w:b/>
          <w:bCs/>
          <w:color w:val="auto"/>
        </w:rPr>
        <w:t xml:space="preserve">Модуль № 6 «Первая помощь (Тактическая медицина)» </w:t>
      </w:r>
    </w:p>
    <w:p w:rsidR="007F6129" w:rsidRDefault="007F6129" w:rsidP="00BD1C1C">
      <w:pPr>
        <w:pStyle w:val="Default"/>
        <w:jc w:val="both"/>
        <w:rPr>
          <w:color w:val="auto"/>
        </w:rPr>
      </w:pPr>
    </w:p>
    <w:p w:rsidR="002615D4" w:rsidRPr="002615D4" w:rsidRDefault="007F6129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Состав и назначение штатных и подручных средств первой помощи. </w:t>
      </w:r>
    </w:p>
    <w:p w:rsidR="002615D4" w:rsidRPr="002615D4" w:rsidRDefault="002E1DE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Основные типы ранений на поле боя. Приёмы первой помощи. Остановка кровотечения. Наложение повязок. Иммобилизация конечностей. </w:t>
      </w:r>
    </w:p>
    <w:p w:rsidR="002615D4" w:rsidRPr="002615D4" w:rsidRDefault="002E1DE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Способы поиска, сближения и эвакуации раненых с поля боя. Штатные и подручные средства эвакуации раненых. Реанимационные мероприятия. </w:t>
      </w:r>
    </w:p>
    <w:p w:rsidR="002E1DED" w:rsidRDefault="002E1DED" w:rsidP="00BD1C1C">
      <w:pPr>
        <w:pStyle w:val="Default"/>
        <w:jc w:val="both"/>
        <w:rPr>
          <w:b/>
          <w:bCs/>
          <w:color w:val="auto"/>
        </w:rPr>
      </w:pPr>
    </w:p>
    <w:p w:rsidR="002615D4" w:rsidRPr="002615D4" w:rsidRDefault="002E1DED" w:rsidP="00BD1C1C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  </w:t>
      </w:r>
      <w:r w:rsidR="002615D4" w:rsidRPr="002615D4">
        <w:rPr>
          <w:b/>
          <w:bCs/>
          <w:color w:val="auto"/>
        </w:rPr>
        <w:t xml:space="preserve">Модуль № 7 «Общевоинские уставы» </w:t>
      </w:r>
    </w:p>
    <w:p w:rsidR="002E1DED" w:rsidRDefault="002E1DED" w:rsidP="00BD1C1C">
      <w:pPr>
        <w:pStyle w:val="Default"/>
        <w:jc w:val="both"/>
        <w:rPr>
          <w:color w:val="auto"/>
        </w:rPr>
      </w:pPr>
    </w:p>
    <w:p w:rsidR="002615D4" w:rsidRPr="002615D4" w:rsidRDefault="002E1DED" w:rsidP="00BD1C1C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   </w:t>
      </w:r>
      <w:r w:rsidR="002615D4" w:rsidRPr="002615D4">
        <w:rPr>
          <w:color w:val="auto"/>
        </w:rPr>
        <w:t xml:space="preserve">Общие обязанности, права и ответственность военнослужащих. Содержание воинской дисциплины. Правила взаимоотношений между военнослужащими и ответственность за их нарушение. </w:t>
      </w:r>
    </w:p>
    <w:p w:rsidR="002615D4" w:rsidRPr="002615D4" w:rsidRDefault="002E1DE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Сущность единоначалия и приказа командира (начальника). Воинские звания. Обязанности солдата (матроса). </w:t>
      </w:r>
    </w:p>
    <w:p w:rsidR="002615D4" w:rsidRPr="002615D4" w:rsidRDefault="002E1DE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Организация размещения и быта военнослужащих. Распределение времени и внутренний порядок. Состав и назначение суточного наряда. Обязанности дежурного и дневального по роте. </w:t>
      </w:r>
      <w:r>
        <w:rPr>
          <w:color w:val="auto"/>
        </w:rPr>
        <w:t xml:space="preserve">  </w:t>
      </w:r>
      <w:r w:rsidR="002615D4" w:rsidRPr="002615D4">
        <w:rPr>
          <w:color w:val="auto"/>
        </w:rPr>
        <w:t xml:space="preserve">Ответственность за нарушение порядка несения внутренней службы. </w:t>
      </w:r>
    </w:p>
    <w:p w:rsidR="002615D4" w:rsidRPr="002615D4" w:rsidRDefault="002E1DE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Виды караулов. Назначение и состав караула. Подготовка караула. Неприкосновенность часового. Обязанности часового, порядок применения оружия. </w:t>
      </w:r>
    </w:p>
    <w:p w:rsidR="002E1DED" w:rsidRDefault="002E1DED" w:rsidP="00BD1C1C">
      <w:pPr>
        <w:pStyle w:val="Default"/>
        <w:jc w:val="both"/>
        <w:rPr>
          <w:b/>
          <w:bCs/>
          <w:color w:val="auto"/>
        </w:rPr>
      </w:pPr>
    </w:p>
    <w:p w:rsidR="002615D4" w:rsidRPr="002615D4" w:rsidRDefault="002E1DED" w:rsidP="00BD1C1C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  </w:t>
      </w:r>
      <w:r w:rsidR="002615D4" w:rsidRPr="002615D4">
        <w:rPr>
          <w:b/>
          <w:bCs/>
          <w:color w:val="auto"/>
        </w:rPr>
        <w:t xml:space="preserve">Модуль № 8 «Строевая подготовка» </w:t>
      </w:r>
    </w:p>
    <w:p w:rsidR="002E1DED" w:rsidRDefault="002E1DED" w:rsidP="00BD1C1C">
      <w:pPr>
        <w:pStyle w:val="Default"/>
        <w:jc w:val="both"/>
        <w:rPr>
          <w:color w:val="auto"/>
        </w:rPr>
      </w:pPr>
    </w:p>
    <w:p w:rsidR="002615D4" w:rsidRPr="002615D4" w:rsidRDefault="002E1DE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Строи и управление ими. Обязанности военнослужащих перед построением и в строю. </w:t>
      </w:r>
      <w:r>
        <w:rPr>
          <w:color w:val="auto"/>
        </w:rPr>
        <w:t xml:space="preserve"> </w:t>
      </w:r>
      <w:r w:rsidR="002615D4" w:rsidRPr="002615D4">
        <w:rPr>
          <w:color w:val="auto"/>
        </w:rPr>
        <w:t xml:space="preserve">Развёрнутый и походный строи отделения (взвода). Строевые приёмы на месте. </w:t>
      </w:r>
    </w:p>
    <w:p w:rsidR="002615D4" w:rsidRPr="002615D4" w:rsidRDefault="002E1DE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Строевые приёмы в движении без оружия. Выход из строя, подход к начальнику и возвращение в строй. </w:t>
      </w:r>
    </w:p>
    <w:p w:rsidR="002615D4" w:rsidRPr="002615D4" w:rsidRDefault="002E1DE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Строевая стойка с оружием. Выполнение воинского приветствия с оружием. Строевые приёмы с оружием на месте (автоматом). </w:t>
      </w:r>
    </w:p>
    <w:p w:rsidR="002615D4" w:rsidRPr="002615D4" w:rsidRDefault="002E1DE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Движение в походном строю. Перестроение взвода. Перемена направления движения. Выполнение воинского приветствия в движении. Ответ на приветствие в составе подразделения. </w:t>
      </w:r>
    </w:p>
    <w:p w:rsidR="002E1DED" w:rsidRDefault="002E1DED" w:rsidP="00BD1C1C">
      <w:pPr>
        <w:pStyle w:val="Default"/>
        <w:jc w:val="both"/>
        <w:rPr>
          <w:b/>
          <w:bCs/>
          <w:color w:val="auto"/>
        </w:rPr>
      </w:pPr>
    </w:p>
    <w:p w:rsidR="002615D4" w:rsidRPr="002615D4" w:rsidRDefault="002E1DED" w:rsidP="00BD1C1C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  </w:t>
      </w:r>
      <w:r w:rsidR="002615D4" w:rsidRPr="002615D4">
        <w:rPr>
          <w:b/>
          <w:bCs/>
          <w:color w:val="auto"/>
        </w:rPr>
        <w:t xml:space="preserve">Модуль № 9 «Основы безопасности военной службы» </w:t>
      </w:r>
    </w:p>
    <w:p w:rsidR="002E1DED" w:rsidRDefault="002E1DED" w:rsidP="00BD1C1C">
      <w:pPr>
        <w:pStyle w:val="Default"/>
        <w:jc w:val="both"/>
        <w:rPr>
          <w:color w:val="auto"/>
        </w:rPr>
      </w:pPr>
    </w:p>
    <w:p w:rsidR="00A31F83" w:rsidRDefault="002E1DED" w:rsidP="00A31F8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Опасные факторы военной службы в процессе повседневной деятельности и боевой подготовки. Мероприятия по обеспечению безопасности военной службы. </w:t>
      </w:r>
    </w:p>
    <w:p w:rsidR="00A31F83" w:rsidRDefault="00A31F83" w:rsidP="00A31F83">
      <w:pPr>
        <w:pStyle w:val="Default"/>
        <w:jc w:val="both"/>
        <w:rPr>
          <w:color w:val="auto"/>
        </w:rPr>
      </w:pPr>
    </w:p>
    <w:p w:rsidR="000A4147" w:rsidRPr="00B304DE" w:rsidRDefault="002615D4" w:rsidP="000A4147">
      <w:pPr>
        <w:pStyle w:val="Default"/>
        <w:jc w:val="center"/>
        <w:rPr>
          <w:color w:val="auto"/>
        </w:rPr>
      </w:pPr>
      <w:r w:rsidRPr="00B304DE">
        <w:rPr>
          <w:color w:val="auto"/>
        </w:rPr>
        <w:t>ТЕМАТИЧЕСКИЙ БЛОК</w:t>
      </w:r>
    </w:p>
    <w:p w:rsidR="002615D4" w:rsidRPr="002615D4" w:rsidRDefault="002615D4" w:rsidP="00A31F83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(вариативный компонент «Патриотическое воспитание и профессиональная ориентация») </w:t>
      </w:r>
    </w:p>
    <w:p w:rsidR="000A4147" w:rsidRDefault="000A4147" w:rsidP="00BD1C1C">
      <w:pPr>
        <w:pStyle w:val="Default"/>
        <w:jc w:val="both"/>
        <w:rPr>
          <w:b/>
          <w:bCs/>
          <w:color w:val="auto"/>
        </w:rPr>
      </w:pPr>
    </w:p>
    <w:p w:rsidR="002615D4" w:rsidRPr="002615D4" w:rsidRDefault="002615D4" w:rsidP="00BD1C1C">
      <w:pPr>
        <w:pStyle w:val="Default"/>
        <w:jc w:val="both"/>
        <w:rPr>
          <w:color w:val="auto"/>
        </w:rPr>
      </w:pPr>
      <w:r w:rsidRPr="002615D4">
        <w:rPr>
          <w:b/>
          <w:bCs/>
          <w:color w:val="auto"/>
        </w:rPr>
        <w:t>Модуль «Структура органов государственной власти Российской Федерации.</w:t>
      </w:r>
      <w:r w:rsidR="000A4147">
        <w:rPr>
          <w:b/>
          <w:bCs/>
          <w:color w:val="auto"/>
        </w:rPr>
        <w:t xml:space="preserve"> </w:t>
      </w:r>
      <w:r w:rsidRPr="002615D4">
        <w:rPr>
          <w:b/>
          <w:bCs/>
          <w:color w:val="auto"/>
        </w:rPr>
        <w:t xml:space="preserve">Права и обязанности гражданина, воинская обязанность. Взаимодействие гражданина с государством и обществом, гражданские инициативы и </w:t>
      </w:r>
      <w:proofErr w:type="spellStart"/>
      <w:r w:rsidRPr="002615D4">
        <w:rPr>
          <w:b/>
          <w:bCs/>
          <w:color w:val="auto"/>
        </w:rPr>
        <w:t>волонтёрство</w:t>
      </w:r>
      <w:proofErr w:type="spellEnd"/>
      <w:r w:rsidRPr="002615D4">
        <w:rPr>
          <w:b/>
          <w:bCs/>
          <w:color w:val="auto"/>
        </w:rPr>
        <w:t xml:space="preserve">» </w:t>
      </w:r>
    </w:p>
    <w:p w:rsidR="000A4147" w:rsidRDefault="000A4147" w:rsidP="00BD1C1C">
      <w:pPr>
        <w:pStyle w:val="Default"/>
        <w:jc w:val="both"/>
        <w:rPr>
          <w:color w:val="auto"/>
        </w:rPr>
      </w:pPr>
    </w:p>
    <w:p w:rsidR="002615D4" w:rsidRPr="002615D4" w:rsidRDefault="00192FA5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Права, свободы и обязанности граждан в соответствии с Конституцией Российской Федерации. </w:t>
      </w:r>
    </w:p>
    <w:p w:rsidR="002615D4" w:rsidRPr="002615D4" w:rsidRDefault="00192FA5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Система органов государственной власти федерального и регионального уровней. </w:t>
      </w:r>
    </w:p>
    <w:p w:rsidR="002615D4" w:rsidRPr="002615D4" w:rsidRDefault="00192FA5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Правовая сфера жизни общества. Правообразующие принципы. </w:t>
      </w:r>
    </w:p>
    <w:p w:rsidR="002615D4" w:rsidRPr="002615D4" w:rsidRDefault="00192FA5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Проявления гражданственности в повседневной жизни. </w:t>
      </w:r>
    </w:p>
    <w:p w:rsidR="002615D4" w:rsidRPr="002615D4" w:rsidRDefault="00192FA5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Патриотизм и псевдопатриотизм, взаимосвязь патриотизма и гражданственности. </w:t>
      </w:r>
    </w:p>
    <w:p w:rsidR="002615D4" w:rsidRPr="002615D4" w:rsidRDefault="00192FA5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Гражданское общество и его институты, система политических и общественных объединений. </w:t>
      </w:r>
    </w:p>
    <w:p w:rsidR="00192FA5" w:rsidRDefault="00192FA5" w:rsidP="00BD1C1C">
      <w:pPr>
        <w:pStyle w:val="Default"/>
        <w:jc w:val="both"/>
        <w:rPr>
          <w:b/>
          <w:bCs/>
          <w:color w:val="auto"/>
        </w:rPr>
      </w:pPr>
    </w:p>
    <w:p w:rsidR="002615D4" w:rsidRPr="002615D4" w:rsidRDefault="00192FA5" w:rsidP="00BD1C1C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  </w:t>
      </w:r>
      <w:r w:rsidR="002615D4" w:rsidRPr="002615D4">
        <w:rPr>
          <w:b/>
          <w:bCs/>
          <w:color w:val="auto"/>
        </w:rPr>
        <w:t xml:space="preserve">Модуль «Профессии будущего — современная наука и высокие технологии в военной сфере, военные и гражданские специальности» </w:t>
      </w:r>
    </w:p>
    <w:p w:rsidR="00192FA5" w:rsidRDefault="00192FA5" w:rsidP="00BD1C1C">
      <w:pPr>
        <w:pStyle w:val="Default"/>
        <w:jc w:val="both"/>
        <w:rPr>
          <w:color w:val="auto"/>
        </w:rPr>
      </w:pPr>
    </w:p>
    <w:p w:rsidR="002615D4" w:rsidRPr="002615D4" w:rsidRDefault="00192FA5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Специфика рынка труда. </w:t>
      </w:r>
    </w:p>
    <w:p w:rsidR="002615D4" w:rsidRPr="002615D4" w:rsidRDefault="00192FA5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Военно-учётные специальности. </w:t>
      </w:r>
    </w:p>
    <w:p w:rsidR="002615D4" w:rsidRPr="002615D4" w:rsidRDefault="00192FA5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Высшие учебные заведения Минобороны России и других </w:t>
      </w:r>
      <w:proofErr w:type="spellStart"/>
      <w:proofErr w:type="gramStart"/>
      <w:r w:rsidR="002615D4" w:rsidRPr="002615D4">
        <w:rPr>
          <w:color w:val="auto"/>
        </w:rPr>
        <w:t>федераль-ных</w:t>
      </w:r>
      <w:proofErr w:type="spellEnd"/>
      <w:proofErr w:type="gramEnd"/>
      <w:r w:rsidR="002615D4" w:rsidRPr="002615D4">
        <w:rPr>
          <w:color w:val="auto"/>
        </w:rPr>
        <w:t xml:space="preserve"> органов исполнительной власти, где предусмотрена военная служба. </w:t>
      </w:r>
    </w:p>
    <w:p w:rsidR="002615D4" w:rsidRPr="002615D4" w:rsidRDefault="00192FA5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Высокие технологии, их использование в военной сфере. </w:t>
      </w:r>
    </w:p>
    <w:p w:rsidR="00192FA5" w:rsidRDefault="00192FA5" w:rsidP="00BD1C1C">
      <w:pPr>
        <w:pStyle w:val="Default"/>
        <w:jc w:val="both"/>
        <w:rPr>
          <w:b/>
          <w:bCs/>
          <w:color w:val="auto"/>
        </w:rPr>
      </w:pPr>
    </w:p>
    <w:p w:rsidR="002615D4" w:rsidRPr="002615D4" w:rsidRDefault="00192FA5" w:rsidP="00BD1C1C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  </w:t>
      </w:r>
      <w:r w:rsidR="002615D4" w:rsidRPr="002615D4">
        <w:rPr>
          <w:b/>
          <w:bCs/>
          <w:color w:val="auto"/>
        </w:rPr>
        <w:t xml:space="preserve">Модуль «Гибридные войны и невоенные конфликты в современном мире, противодействие негативным тенденциям в международных отношениях» </w:t>
      </w:r>
    </w:p>
    <w:p w:rsidR="006C0EB1" w:rsidRDefault="006C0EB1" w:rsidP="00BD1C1C">
      <w:pPr>
        <w:pStyle w:val="Default"/>
        <w:jc w:val="both"/>
        <w:rPr>
          <w:color w:val="auto"/>
        </w:rPr>
      </w:pPr>
    </w:p>
    <w:p w:rsidR="002615D4" w:rsidRPr="002615D4" w:rsidRDefault="00192FA5" w:rsidP="00BD1C1C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   </w:t>
      </w:r>
      <w:r w:rsidR="002615D4" w:rsidRPr="002615D4">
        <w:rPr>
          <w:color w:val="auto"/>
        </w:rPr>
        <w:t xml:space="preserve">Конструктивные и деструктивные ценности. </w:t>
      </w:r>
    </w:p>
    <w:p w:rsidR="002615D4" w:rsidRPr="002615D4" w:rsidRDefault="00192FA5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Система общественных и личностных ценностей, расстановка приоритетов. </w:t>
      </w:r>
    </w:p>
    <w:p w:rsidR="002615D4" w:rsidRPr="002615D4" w:rsidRDefault="00192FA5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Влияние средств массовой информации на общество. </w:t>
      </w:r>
    </w:p>
    <w:p w:rsidR="002615D4" w:rsidRPr="002615D4" w:rsidRDefault="00192FA5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Способы и инструменты формирования общественного мнения. </w:t>
      </w:r>
    </w:p>
    <w:p w:rsidR="002615D4" w:rsidRPr="002615D4" w:rsidRDefault="00192FA5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Информационно-психологическая война. </w:t>
      </w:r>
    </w:p>
    <w:p w:rsidR="002615D4" w:rsidRPr="002615D4" w:rsidRDefault="00192FA5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От холодной войны к гибридной войне. </w:t>
      </w:r>
    </w:p>
    <w:p w:rsidR="002615D4" w:rsidRPr="002615D4" w:rsidRDefault="00192FA5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Стратегия гибридных войн. </w:t>
      </w:r>
    </w:p>
    <w:p w:rsidR="006C0EB1" w:rsidRDefault="00EF27C1" w:rsidP="006C0EB1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Концепция «мягкой силы». </w:t>
      </w:r>
    </w:p>
    <w:p w:rsidR="002615D4" w:rsidRPr="002615D4" w:rsidRDefault="006C0EB1" w:rsidP="006C0EB1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Ложная и недостоверная информация: основные признаки. </w:t>
      </w:r>
    </w:p>
    <w:p w:rsidR="002615D4" w:rsidRPr="002615D4" w:rsidRDefault="006C0EB1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Невоенные «факторы силы» в международных конфликтах. </w:t>
      </w:r>
    </w:p>
    <w:p w:rsidR="006C0EB1" w:rsidRDefault="006C0EB1" w:rsidP="00BD1C1C">
      <w:pPr>
        <w:pStyle w:val="Default"/>
        <w:jc w:val="both"/>
        <w:rPr>
          <w:b/>
          <w:bCs/>
          <w:color w:val="auto"/>
        </w:rPr>
      </w:pPr>
    </w:p>
    <w:p w:rsidR="002615D4" w:rsidRPr="002615D4" w:rsidRDefault="006C0EB1" w:rsidP="00BD1C1C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  </w:t>
      </w:r>
      <w:r w:rsidR="002615D4" w:rsidRPr="002615D4">
        <w:rPr>
          <w:b/>
          <w:bCs/>
          <w:color w:val="auto"/>
        </w:rPr>
        <w:t xml:space="preserve">Модуль «Ратные страницы истории Отечества. Подвиг народа в Великой Отечественной войне 1941—1945 годов» </w:t>
      </w:r>
    </w:p>
    <w:p w:rsidR="006C0EB1" w:rsidRDefault="006C0EB1" w:rsidP="00BD1C1C">
      <w:pPr>
        <w:pStyle w:val="Default"/>
        <w:jc w:val="both"/>
        <w:rPr>
          <w:color w:val="auto"/>
        </w:rPr>
      </w:pPr>
    </w:p>
    <w:p w:rsidR="002615D4" w:rsidRPr="002615D4" w:rsidRDefault="006C0EB1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События, ставшие основой государственных праздников и памятных дат России. </w:t>
      </w:r>
    </w:p>
    <w:p w:rsidR="002615D4" w:rsidRPr="002615D4" w:rsidRDefault="006C0EB1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Причины начала Великой Отечественной войны и усилия СССР по её предотвращению. </w:t>
      </w:r>
    </w:p>
    <w:p w:rsidR="002615D4" w:rsidRPr="002615D4" w:rsidRDefault="006C0EB1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Основные битвы и операции Великой Отечественной войны (Битва за Москву, Сталинградская битва, Курская дуга, битва за Кавказ, освобождение Украины, операция «Багратион», освобождение Европы, Берлинская операция). </w:t>
      </w:r>
    </w:p>
    <w:p w:rsidR="002615D4" w:rsidRPr="002615D4" w:rsidRDefault="006C0EB1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Вклад народа в победу на трудовом фронте. </w:t>
      </w:r>
    </w:p>
    <w:p w:rsidR="002615D4" w:rsidRPr="002615D4" w:rsidRDefault="006C0EB1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Герои Великой Отечественной войны. </w:t>
      </w:r>
    </w:p>
    <w:p w:rsidR="002615D4" w:rsidRDefault="006C0EB1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Значение Великой Отечественной войны в жизни каждой семьи участников сборов. </w:t>
      </w:r>
    </w:p>
    <w:p w:rsidR="004A0B67" w:rsidRDefault="004A0B67" w:rsidP="00BD1C1C">
      <w:pPr>
        <w:pStyle w:val="Default"/>
        <w:jc w:val="both"/>
        <w:rPr>
          <w:color w:val="auto"/>
        </w:rPr>
      </w:pPr>
    </w:p>
    <w:bookmarkEnd w:id="0"/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  <w:sectPr w:rsidR="006B5598" w:rsidSect="00E054F8">
          <w:pgSz w:w="11906" w:h="16838"/>
          <w:pgMar w:top="1134" w:right="850" w:bottom="426" w:left="1134" w:header="708" w:footer="708" w:gutter="0"/>
          <w:cols w:space="708"/>
          <w:docGrid w:linePitch="360"/>
        </w:sectPr>
      </w:pPr>
    </w:p>
    <w:p w:rsidR="00E634A0" w:rsidRDefault="00E634A0" w:rsidP="00E634A0">
      <w:pPr>
        <w:pStyle w:val="Default"/>
        <w:rPr>
          <w:color w:val="auto"/>
        </w:rPr>
      </w:pPr>
      <w:r>
        <w:rPr>
          <w:color w:val="auto"/>
        </w:rPr>
        <w:lastRenderedPageBreak/>
        <w:t>РАСЧЁТ ЧАСОВ ПО УЧЕБНЫМ МОДУЛЯМ</w:t>
      </w:r>
      <w:r w:rsidR="00B304DE">
        <w:rPr>
          <w:color w:val="auto"/>
        </w:rPr>
        <w:t xml:space="preserve"> (вариант проведения сборов)</w:t>
      </w:r>
    </w:p>
    <w:p w:rsidR="00CB3780" w:rsidRDefault="00CB3780" w:rsidP="00E634A0">
      <w:pPr>
        <w:pStyle w:val="Default"/>
        <w:rPr>
          <w:color w:val="auto"/>
        </w:rPr>
      </w:pPr>
    </w:p>
    <w:tbl>
      <w:tblPr>
        <w:tblStyle w:val="a3"/>
        <w:tblW w:w="0" w:type="auto"/>
        <w:tblLook w:val="04A0"/>
      </w:tblPr>
      <w:tblGrid>
        <w:gridCol w:w="704"/>
        <w:gridCol w:w="5954"/>
        <w:gridCol w:w="1417"/>
        <w:gridCol w:w="1276"/>
        <w:gridCol w:w="1417"/>
        <w:gridCol w:w="1276"/>
        <w:gridCol w:w="1315"/>
        <w:gridCol w:w="1909"/>
      </w:tblGrid>
      <w:tr w:rsidR="00CB3780" w:rsidTr="005D59C7">
        <w:tc>
          <w:tcPr>
            <w:tcW w:w="704" w:type="dxa"/>
            <w:vMerge w:val="restart"/>
          </w:tcPr>
          <w:p w:rsidR="00CB3780" w:rsidRDefault="00CB3780" w:rsidP="00CB378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№</w:t>
            </w:r>
          </w:p>
          <w:p w:rsidR="00CB3780" w:rsidRDefault="00CB3780" w:rsidP="00CB378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п.п.</w:t>
            </w:r>
          </w:p>
        </w:tc>
        <w:tc>
          <w:tcPr>
            <w:tcW w:w="5954" w:type="dxa"/>
            <w:vMerge w:val="restart"/>
          </w:tcPr>
          <w:p w:rsidR="00CB3780" w:rsidRDefault="00CB3780" w:rsidP="00CB378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Учебный модуль</w:t>
            </w:r>
          </w:p>
        </w:tc>
        <w:tc>
          <w:tcPr>
            <w:tcW w:w="6701" w:type="dxa"/>
            <w:gridSpan w:val="5"/>
          </w:tcPr>
          <w:p w:rsidR="00CB3780" w:rsidRDefault="00CB3780" w:rsidP="00CB378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09" w:type="dxa"/>
            <w:vMerge w:val="restart"/>
          </w:tcPr>
          <w:p w:rsidR="00CB3780" w:rsidRDefault="00CB3780" w:rsidP="00CB378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Общее количество часов</w:t>
            </w:r>
          </w:p>
        </w:tc>
      </w:tr>
      <w:tr w:rsidR="005D59C7" w:rsidTr="005D59C7">
        <w:tc>
          <w:tcPr>
            <w:tcW w:w="704" w:type="dxa"/>
            <w:vMerge/>
          </w:tcPr>
          <w:p w:rsidR="00CB3780" w:rsidRDefault="00CB3780" w:rsidP="00E634A0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  <w:vMerge/>
          </w:tcPr>
          <w:p w:rsidR="00CB3780" w:rsidRDefault="00CB3780" w:rsidP="00E634A0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CB3780" w:rsidRDefault="00CB3780" w:rsidP="00CB378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1-й день</w:t>
            </w:r>
          </w:p>
        </w:tc>
        <w:tc>
          <w:tcPr>
            <w:tcW w:w="1276" w:type="dxa"/>
          </w:tcPr>
          <w:p w:rsidR="00CB3780" w:rsidRDefault="00CB3780" w:rsidP="00CB378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2-й день</w:t>
            </w:r>
          </w:p>
        </w:tc>
        <w:tc>
          <w:tcPr>
            <w:tcW w:w="1417" w:type="dxa"/>
          </w:tcPr>
          <w:p w:rsidR="00CB3780" w:rsidRDefault="00CB3780" w:rsidP="00CB378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3-й день</w:t>
            </w:r>
          </w:p>
        </w:tc>
        <w:tc>
          <w:tcPr>
            <w:tcW w:w="1276" w:type="dxa"/>
          </w:tcPr>
          <w:p w:rsidR="00CB3780" w:rsidRDefault="00CB3780" w:rsidP="00CB378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4-й день</w:t>
            </w:r>
          </w:p>
        </w:tc>
        <w:tc>
          <w:tcPr>
            <w:tcW w:w="1315" w:type="dxa"/>
          </w:tcPr>
          <w:p w:rsidR="00CB3780" w:rsidRDefault="00CB3780" w:rsidP="00CB378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5-й день</w:t>
            </w:r>
          </w:p>
        </w:tc>
        <w:tc>
          <w:tcPr>
            <w:tcW w:w="1909" w:type="dxa"/>
            <w:vMerge/>
          </w:tcPr>
          <w:p w:rsidR="00CB3780" w:rsidRDefault="00CB3780" w:rsidP="00E634A0">
            <w:pPr>
              <w:pStyle w:val="Default"/>
              <w:rPr>
                <w:color w:val="auto"/>
              </w:rPr>
            </w:pPr>
          </w:p>
        </w:tc>
      </w:tr>
      <w:tr w:rsidR="00CB3780" w:rsidTr="005D59C7">
        <w:tc>
          <w:tcPr>
            <w:tcW w:w="704" w:type="dxa"/>
          </w:tcPr>
          <w:p w:rsidR="00CB3780" w:rsidRDefault="00E737D4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954" w:type="dxa"/>
          </w:tcPr>
          <w:p w:rsidR="00CB3780" w:rsidRDefault="00E737D4" w:rsidP="00E634A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Тактическая подготовка</w:t>
            </w:r>
          </w:p>
        </w:tc>
        <w:tc>
          <w:tcPr>
            <w:tcW w:w="1417" w:type="dxa"/>
          </w:tcPr>
          <w:p w:rsidR="00CB3780" w:rsidRDefault="00E737D4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76" w:type="dxa"/>
          </w:tcPr>
          <w:p w:rsidR="00CB3780" w:rsidRDefault="00E737D4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417" w:type="dxa"/>
          </w:tcPr>
          <w:p w:rsidR="00CB3780" w:rsidRDefault="00E737D4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276" w:type="dxa"/>
          </w:tcPr>
          <w:p w:rsidR="00CB3780" w:rsidRDefault="00CB3780" w:rsidP="00E737D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15" w:type="dxa"/>
          </w:tcPr>
          <w:p w:rsidR="00CB3780" w:rsidRDefault="00E737D4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909" w:type="dxa"/>
          </w:tcPr>
          <w:p w:rsidR="00CB3780" w:rsidRDefault="00E737D4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</w:tr>
      <w:tr w:rsidR="00CB3780" w:rsidTr="005D59C7">
        <w:tc>
          <w:tcPr>
            <w:tcW w:w="704" w:type="dxa"/>
          </w:tcPr>
          <w:p w:rsidR="00CB3780" w:rsidRDefault="00E737D4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954" w:type="dxa"/>
          </w:tcPr>
          <w:p w:rsidR="00CB3780" w:rsidRDefault="00E737D4" w:rsidP="00E634A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Огневая подготовка</w:t>
            </w:r>
          </w:p>
        </w:tc>
        <w:tc>
          <w:tcPr>
            <w:tcW w:w="1417" w:type="dxa"/>
          </w:tcPr>
          <w:p w:rsidR="00CB3780" w:rsidRDefault="00CB3780" w:rsidP="00E737D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B3780" w:rsidRDefault="00E737D4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17" w:type="dxa"/>
          </w:tcPr>
          <w:p w:rsidR="00CB3780" w:rsidRDefault="00E737D4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76" w:type="dxa"/>
          </w:tcPr>
          <w:p w:rsidR="00CB3780" w:rsidRDefault="00E737D4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315" w:type="dxa"/>
          </w:tcPr>
          <w:p w:rsidR="00CB3780" w:rsidRDefault="00E737D4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909" w:type="dxa"/>
          </w:tcPr>
          <w:p w:rsidR="00CB3780" w:rsidRDefault="00E737D4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</w:tr>
      <w:tr w:rsidR="00CB3780" w:rsidTr="005D59C7">
        <w:tc>
          <w:tcPr>
            <w:tcW w:w="704" w:type="dxa"/>
          </w:tcPr>
          <w:p w:rsidR="00CB3780" w:rsidRDefault="00E737D4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954" w:type="dxa"/>
          </w:tcPr>
          <w:p w:rsidR="00CB3780" w:rsidRDefault="00E737D4" w:rsidP="00E634A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Основы технической подготовки и связи</w:t>
            </w:r>
          </w:p>
        </w:tc>
        <w:tc>
          <w:tcPr>
            <w:tcW w:w="1417" w:type="dxa"/>
          </w:tcPr>
          <w:p w:rsidR="00CB3780" w:rsidRDefault="00E737D4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76" w:type="dxa"/>
          </w:tcPr>
          <w:p w:rsidR="00CB3780" w:rsidRDefault="00E737D4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17" w:type="dxa"/>
          </w:tcPr>
          <w:p w:rsidR="00CB3780" w:rsidRDefault="00CB3780" w:rsidP="00E737D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B3780" w:rsidRDefault="006526DC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315" w:type="dxa"/>
          </w:tcPr>
          <w:p w:rsidR="00CB3780" w:rsidRDefault="006526DC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909" w:type="dxa"/>
          </w:tcPr>
          <w:p w:rsidR="00CB3780" w:rsidRDefault="006526DC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CB3780" w:rsidTr="005D59C7">
        <w:tc>
          <w:tcPr>
            <w:tcW w:w="704" w:type="dxa"/>
          </w:tcPr>
          <w:p w:rsidR="00CB3780" w:rsidRDefault="00A341A9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954" w:type="dxa"/>
          </w:tcPr>
          <w:p w:rsidR="00CB3780" w:rsidRDefault="00A341A9" w:rsidP="00E634A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Инженерная подготовка</w:t>
            </w:r>
          </w:p>
        </w:tc>
        <w:tc>
          <w:tcPr>
            <w:tcW w:w="1417" w:type="dxa"/>
          </w:tcPr>
          <w:p w:rsidR="00CB3780" w:rsidRDefault="00CB3780" w:rsidP="00E737D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B3780" w:rsidRDefault="00CB3780" w:rsidP="00E737D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CB3780" w:rsidRDefault="00A341A9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76" w:type="dxa"/>
          </w:tcPr>
          <w:p w:rsidR="00CB3780" w:rsidRDefault="00A341A9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315" w:type="dxa"/>
          </w:tcPr>
          <w:p w:rsidR="00CB3780" w:rsidRDefault="00A341A9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909" w:type="dxa"/>
          </w:tcPr>
          <w:p w:rsidR="00CB3780" w:rsidRDefault="00A341A9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CB3780" w:rsidTr="005D59C7">
        <w:tc>
          <w:tcPr>
            <w:tcW w:w="704" w:type="dxa"/>
          </w:tcPr>
          <w:p w:rsidR="00CB3780" w:rsidRDefault="00FC2450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5954" w:type="dxa"/>
          </w:tcPr>
          <w:p w:rsidR="00CB3780" w:rsidRDefault="00FC2450" w:rsidP="00E634A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Радиационная, химическая и биологическая защита</w:t>
            </w:r>
          </w:p>
        </w:tc>
        <w:tc>
          <w:tcPr>
            <w:tcW w:w="1417" w:type="dxa"/>
          </w:tcPr>
          <w:p w:rsidR="00CB3780" w:rsidRDefault="00FC2450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76" w:type="dxa"/>
          </w:tcPr>
          <w:p w:rsidR="00CB3780" w:rsidRDefault="00FC2450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17" w:type="dxa"/>
          </w:tcPr>
          <w:p w:rsidR="00CB3780" w:rsidRDefault="00CB3780" w:rsidP="00E737D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B3780" w:rsidRDefault="00CB3780" w:rsidP="00E737D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15" w:type="dxa"/>
          </w:tcPr>
          <w:p w:rsidR="00CB3780" w:rsidRDefault="00FC2450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909" w:type="dxa"/>
          </w:tcPr>
          <w:p w:rsidR="00CB3780" w:rsidRDefault="00FC2450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CB3780" w:rsidTr="005D59C7">
        <w:tc>
          <w:tcPr>
            <w:tcW w:w="704" w:type="dxa"/>
          </w:tcPr>
          <w:p w:rsidR="00CB3780" w:rsidRDefault="005D59C7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5954" w:type="dxa"/>
          </w:tcPr>
          <w:p w:rsidR="00CB3780" w:rsidRDefault="005D59C7" w:rsidP="00E634A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Первая помощь (Тактическая медицина)</w:t>
            </w:r>
          </w:p>
        </w:tc>
        <w:tc>
          <w:tcPr>
            <w:tcW w:w="1417" w:type="dxa"/>
          </w:tcPr>
          <w:p w:rsidR="00CB3780" w:rsidRDefault="005D59C7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76" w:type="dxa"/>
          </w:tcPr>
          <w:p w:rsidR="00CB3780" w:rsidRDefault="00CB3780" w:rsidP="00E737D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CB3780" w:rsidRDefault="00CB3780" w:rsidP="00E737D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B3780" w:rsidRDefault="005D59C7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315" w:type="dxa"/>
          </w:tcPr>
          <w:p w:rsidR="00CB3780" w:rsidRDefault="00CB3780" w:rsidP="00E737D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09" w:type="dxa"/>
          </w:tcPr>
          <w:p w:rsidR="00CB3780" w:rsidRDefault="007C2096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5D59C7" w:rsidTr="005D59C7">
        <w:tc>
          <w:tcPr>
            <w:tcW w:w="704" w:type="dxa"/>
          </w:tcPr>
          <w:p w:rsidR="005D59C7" w:rsidRDefault="00A4757A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5954" w:type="dxa"/>
          </w:tcPr>
          <w:p w:rsidR="005D59C7" w:rsidRDefault="00A4757A" w:rsidP="00E634A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Общевоинские уставы</w:t>
            </w:r>
          </w:p>
        </w:tc>
        <w:tc>
          <w:tcPr>
            <w:tcW w:w="1417" w:type="dxa"/>
          </w:tcPr>
          <w:p w:rsidR="005D59C7" w:rsidRDefault="00A4757A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76" w:type="dxa"/>
          </w:tcPr>
          <w:p w:rsidR="005D59C7" w:rsidRDefault="00A4757A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17" w:type="dxa"/>
          </w:tcPr>
          <w:p w:rsidR="005D59C7" w:rsidRDefault="00A4757A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76" w:type="dxa"/>
          </w:tcPr>
          <w:p w:rsidR="005D59C7" w:rsidRDefault="005D59C7" w:rsidP="00E737D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15" w:type="dxa"/>
          </w:tcPr>
          <w:p w:rsidR="005D59C7" w:rsidRDefault="005D59C7" w:rsidP="00E737D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09" w:type="dxa"/>
          </w:tcPr>
          <w:p w:rsidR="005D59C7" w:rsidRDefault="00A4757A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A4757A" w:rsidTr="005D59C7">
        <w:tc>
          <w:tcPr>
            <w:tcW w:w="704" w:type="dxa"/>
          </w:tcPr>
          <w:p w:rsidR="00A4757A" w:rsidRDefault="00A4757A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5954" w:type="dxa"/>
          </w:tcPr>
          <w:p w:rsidR="00A4757A" w:rsidRDefault="00A4757A" w:rsidP="00E634A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Строевая подготовка</w:t>
            </w:r>
          </w:p>
        </w:tc>
        <w:tc>
          <w:tcPr>
            <w:tcW w:w="1417" w:type="dxa"/>
          </w:tcPr>
          <w:p w:rsidR="00A4757A" w:rsidRDefault="00A4757A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76" w:type="dxa"/>
          </w:tcPr>
          <w:p w:rsidR="00A4757A" w:rsidRDefault="00A4757A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17" w:type="dxa"/>
          </w:tcPr>
          <w:p w:rsidR="00A4757A" w:rsidRDefault="00A4757A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276" w:type="dxa"/>
          </w:tcPr>
          <w:p w:rsidR="00A4757A" w:rsidRDefault="00A4757A" w:rsidP="00E737D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15" w:type="dxa"/>
          </w:tcPr>
          <w:p w:rsidR="00A4757A" w:rsidRDefault="00A4757A" w:rsidP="00E737D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09" w:type="dxa"/>
          </w:tcPr>
          <w:p w:rsidR="00A4757A" w:rsidRDefault="00A4757A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A4757A" w:rsidTr="005D59C7">
        <w:tc>
          <w:tcPr>
            <w:tcW w:w="704" w:type="dxa"/>
          </w:tcPr>
          <w:p w:rsidR="00A4757A" w:rsidRDefault="00A4757A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5954" w:type="dxa"/>
          </w:tcPr>
          <w:p w:rsidR="00A4757A" w:rsidRDefault="00A4757A" w:rsidP="00E634A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Основы безопасности военной службы</w:t>
            </w:r>
          </w:p>
        </w:tc>
        <w:tc>
          <w:tcPr>
            <w:tcW w:w="1417" w:type="dxa"/>
          </w:tcPr>
          <w:p w:rsidR="00A4757A" w:rsidRDefault="00A4757A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76" w:type="dxa"/>
          </w:tcPr>
          <w:p w:rsidR="00A4757A" w:rsidRDefault="00A4757A" w:rsidP="00E737D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A4757A" w:rsidRDefault="00A4757A" w:rsidP="00E737D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A4757A" w:rsidRDefault="00A4757A" w:rsidP="00E737D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15" w:type="dxa"/>
          </w:tcPr>
          <w:p w:rsidR="00A4757A" w:rsidRDefault="00A4757A" w:rsidP="00E737D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09" w:type="dxa"/>
          </w:tcPr>
          <w:p w:rsidR="00A4757A" w:rsidRDefault="00A4757A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A4757A" w:rsidTr="003354DC">
        <w:tc>
          <w:tcPr>
            <w:tcW w:w="6658" w:type="dxa"/>
            <w:gridSpan w:val="2"/>
          </w:tcPr>
          <w:p w:rsidR="00A4757A" w:rsidRPr="00A4757A" w:rsidRDefault="00A4757A" w:rsidP="00E634A0">
            <w:pPr>
              <w:pStyle w:val="Default"/>
              <w:rPr>
                <w:b/>
                <w:bCs/>
                <w:color w:val="auto"/>
              </w:rPr>
            </w:pPr>
            <w:r w:rsidRPr="00A4757A">
              <w:rPr>
                <w:b/>
                <w:bCs/>
                <w:color w:val="auto"/>
              </w:rPr>
              <w:t xml:space="preserve">                                                                                            ИТОГО</w:t>
            </w:r>
          </w:p>
        </w:tc>
        <w:tc>
          <w:tcPr>
            <w:tcW w:w="1417" w:type="dxa"/>
          </w:tcPr>
          <w:p w:rsidR="00A4757A" w:rsidRPr="00A4757A" w:rsidRDefault="00A4757A" w:rsidP="00E737D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4757A">
              <w:rPr>
                <w:b/>
                <w:bCs/>
                <w:color w:val="auto"/>
              </w:rPr>
              <w:t>7</w:t>
            </w:r>
          </w:p>
        </w:tc>
        <w:tc>
          <w:tcPr>
            <w:tcW w:w="1276" w:type="dxa"/>
          </w:tcPr>
          <w:p w:rsidR="00A4757A" w:rsidRPr="00A4757A" w:rsidRDefault="00A4757A" w:rsidP="00E737D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4757A">
              <w:rPr>
                <w:b/>
                <w:bCs/>
                <w:color w:val="auto"/>
              </w:rPr>
              <w:t>7</w:t>
            </w:r>
          </w:p>
        </w:tc>
        <w:tc>
          <w:tcPr>
            <w:tcW w:w="1417" w:type="dxa"/>
          </w:tcPr>
          <w:p w:rsidR="00A4757A" w:rsidRPr="00A4757A" w:rsidRDefault="00A4757A" w:rsidP="00E737D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4757A">
              <w:rPr>
                <w:b/>
                <w:bCs/>
                <w:color w:val="auto"/>
              </w:rPr>
              <w:t>7</w:t>
            </w:r>
          </w:p>
        </w:tc>
        <w:tc>
          <w:tcPr>
            <w:tcW w:w="1276" w:type="dxa"/>
          </w:tcPr>
          <w:p w:rsidR="00A4757A" w:rsidRPr="00A4757A" w:rsidRDefault="00A4757A" w:rsidP="00E737D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4757A">
              <w:rPr>
                <w:b/>
                <w:bCs/>
                <w:color w:val="auto"/>
              </w:rPr>
              <w:t>7</w:t>
            </w:r>
          </w:p>
        </w:tc>
        <w:tc>
          <w:tcPr>
            <w:tcW w:w="1315" w:type="dxa"/>
          </w:tcPr>
          <w:p w:rsidR="00A4757A" w:rsidRPr="00A4757A" w:rsidRDefault="007C2096" w:rsidP="00E737D4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6</w:t>
            </w:r>
          </w:p>
        </w:tc>
        <w:tc>
          <w:tcPr>
            <w:tcW w:w="1909" w:type="dxa"/>
          </w:tcPr>
          <w:p w:rsidR="00A4757A" w:rsidRPr="00A4757A" w:rsidRDefault="00A4757A" w:rsidP="00E737D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4757A">
              <w:rPr>
                <w:b/>
                <w:bCs/>
                <w:color w:val="auto"/>
              </w:rPr>
              <w:t>3</w:t>
            </w:r>
            <w:r w:rsidR="007C2096">
              <w:rPr>
                <w:b/>
                <w:bCs/>
                <w:color w:val="auto"/>
              </w:rPr>
              <w:t>4</w:t>
            </w:r>
          </w:p>
        </w:tc>
      </w:tr>
    </w:tbl>
    <w:p w:rsidR="00E634A0" w:rsidRPr="00E634A0" w:rsidRDefault="00E634A0" w:rsidP="00E634A0">
      <w:pPr>
        <w:pStyle w:val="Default"/>
        <w:rPr>
          <w:color w:val="auto"/>
        </w:rPr>
      </w:pPr>
    </w:p>
    <w:p w:rsidR="00E634A0" w:rsidRDefault="00E634A0" w:rsidP="00E634A0">
      <w:pPr>
        <w:pStyle w:val="Default"/>
        <w:rPr>
          <w:b/>
          <w:bCs/>
          <w:color w:val="auto"/>
        </w:rPr>
      </w:pPr>
    </w:p>
    <w:p w:rsidR="00E634A0" w:rsidRDefault="00E634A0" w:rsidP="00E634A0">
      <w:pPr>
        <w:pStyle w:val="Default"/>
        <w:rPr>
          <w:b/>
          <w:bCs/>
          <w:color w:val="auto"/>
        </w:rPr>
      </w:pPr>
    </w:p>
    <w:p w:rsidR="00E634A0" w:rsidRPr="00E634A0" w:rsidRDefault="00E634A0" w:rsidP="00E634A0">
      <w:pPr>
        <w:pStyle w:val="Default"/>
        <w:rPr>
          <w:b/>
          <w:bCs/>
          <w:color w:val="auto"/>
        </w:rPr>
      </w:pPr>
    </w:p>
    <w:p w:rsidR="00D83454" w:rsidRDefault="00D83454" w:rsidP="0003182C">
      <w:pPr>
        <w:pStyle w:val="Default"/>
        <w:jc w:val="center"/>
        <w:rPr>
          <w:b/>
          <w:bCs/>
        </w:rPr>
      </w:pPr>
      <w:r w:rsidRPr="00627F1B">
        <w:rPr>
          <w:b/>
          <w:bCs/>
        </w:rPr>
        <w:t>ТЕМАТИЧЕСКОЕ ПЛАНИРОВАНИЕ КУРСА ВНЕУРОЧНОЙ ДЕЯТЕЛЬНОСТИ</w:t>
      </w:r>
    </w:p>
    <w:p w:rsidR="00D83454" w:rsidRDefault="00D83454" w:rsidP="00D834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F1B">
        <w:rPr>
          <w:rFonts w:ascii="Times New Roman" w:hAnsi="Times New Roman" w:cs="Times New Roman"/>
          <w:b/>
          <w:bCs/>
          <w:sz w:val="24"/>
          <w:szCs w:val="24"/>
        </w:rPr>
        <w:t>«НАЧАЛЬНАЯ ВОЕННАЯ ПОДГОТОВКА» (УЧЕБНЫЕ СБОРЫ ПО ОСНОВАМ ВОЕННОЙ СЛУЖБЫ)</w:t>
      </w:r>
    </w:p>
    <w:tbl>
      <w:tblPr>
        <w:tblStyle w:val="a3"/>
        <w:tblW w:w="0" w:type="auto"/>
        <w:tblLook w:val="04A0"/>
      </w:tblPr>
      <w:tblGrid>
        <w:gridCol w:w="5089"/>
        <w:gridCol w:w="5089"/>
        <w:gridCol w:w="5090"/>
      </w:tblGrid>
      <w:tr w:rsidR="00D83454" w:rsidTr="001A5DC4">
        <w:tc>
          <w:tcPr>
            <w:tcW w:w="5089" w:type="dxa"/>
          </w:tcPr>
          <w:p w:rsidR="00D83454" w:rsidRDefault="00D83454" w:rsidP="001A5D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5089" w:type="dxa"/>
          </w:tcPr>
          <w:p w:rsidR="00D83454" w:rsidRDefault="00D83454" w:rsidP="001A5D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5090" w:type="dxa"/>
          </w:tcPr>
          <w:p w:rsidR="00D83454" w:rsidRDefault="00D83454" w:rsidP="001A5D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виды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D83454" w:rsidTr="001A5DC4">
        <w:tc>
          <w:tcPr>
            <w:tcW w:w="15268" w:type="dxa"/>
            <w:gridSpan w:val="3"/>
          </w:tcPr>
          <w:p w:rsidR="00D83454" w:rsidRPr="003A022A" w:rsidRDefault="00D83454" w:rsidP="001A5D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22A">
              <w:rPr>
                <w:rFonts w:ascii="Times New Roman" w:hAnsi="Times New Roman" w:cs="Times New Roman"/>
                <w:b/>
                <w:bCs/>
              </w:rPr>
              <w:t>Модуль № 1 «Тактическая подготовка» (7 ч)</w:t>
            </w:r>
          </w:p>
        </w:tc>
      </w:tr>
      <w:tr w:rsidR="00D83454" w:rsidTr="001A5DC4">
        <w:tc>
          <w:tcPr>
            <w:tcW w:w="5089" w:type="dxa"/>
          </w:tcPr>
          <w:p w:rsidR="00D83454" w:rsidRPr="003A022A" w:rsidRDefault="00D83454" w:rsidP="001A5DC4">
            <w:pPr>
              <w:pStyle w:val="Default"/>
            </w:pPr>
            <w:r w:rsidRPr="003A022A">
              <w:rPr>
                <w:i/>
                <w:iCs/>
              </w:rPr>
              <w:t xml:space="preserve">Теоретическое занятие (1 ч). 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22A">
              <w:rPr>
                <w:rFonts w:ascii="Times New Roman" w:hAnsi="Times New Roman" w:cs="Times New Roman"/>
                <w:sz w:val="24"/>
                <w:szCs w:val="24"/>
              </w:rPr>
              <w:t>Основные виды тактических действий. Организационно-штатная структура мотострелкового отделения (взвода)</w:t>
            </w:r>
          </w:p>
        </w:tc>
        <w:tc>
          <w:tcPr>
            <w:tcW w:w="50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83454" w:rsidRPr="00AB7E22" w:rsidRDefault="00D83454" w:rsidP="001A5DC4">
            <w:pPr>
              <w:pStyle w:val="Default"/>
            </w:pPr>
            <w:r w:rsidRPr="00AB7E22">
              <w:t xml:space="preserve">Основы общевойскового боя. Оборона. Наступление. Тактические действия. </w:t>
            </w:r>
          </w:p>
          <w:p w:rsidR="00D83454" w:rsidRPr="00AB7E22" w:rsidRDefault="00D83454" w:rsidP="001A5DC4">
            <w:pPr>
              <w:pStyle w:val="Default"/>
            </w:pPr>
            <w:r w:rsidRPr="00AB7E22">
              <w:t xml:space="preserve">Организационно-штатная структура и боевые возможности отделения. Задачи отделения в различных видах боя. </w:t>
            </w:r>
          </w:p>
          <w:p w:rsidR="00D83454" w:rsidRPr="00AB7E22" w:rsidRDefault="00D83454" w:rsidP="001A5DC4">
            <w:pPr>
              <w:pStyle w:val="Default"/>
            </w:pPr>
            <w:r w:rsidRPr="00AB7E22">
              <w:t>Ознакомление с организационн</w:t>
            </w:r>
            <w:proofErr w:type="gramStart"/>
            <w:r w:rsidRPr="00AB7E22">
              <w:t>о-</w:t>
            </w:r>
            <w:proofErr w:type="gramEnd"/>
            <w:r w:rsidRPr="00AB7E22">
              <w:t xml:space="preserve">-штатной структурой подразделений иностранных армий (НАТО, КНР) </w:t>
            </w:r>
          </w:p>
        </w:tc>
        <w:tc>
          <w:tcPr>
            <w:tcW w:w="5090" w:type="dxa"/>
          </w:tcPr>
          <w:p w:rsidR="00D83454" w:rsidRPr="00AB7E22" w:rsidRDefault="00D83454" w:rsidP="001A5DC4">
            <w:pPr>
              <w:pStyle w:val="Default"/>
            </w:pPr>
            <w:r w:rsidRPr="00AB7E22">
              <w:t xml:space="preserve">Классифицируют основные виды тактических действий подразделений. </w:t>
            </w:r>
          </w:p>
          <w:p w:rsidR="00D83454" w:rsidRPr="00AB7E22" w:rsidRDefault="00D83454" w:rsidP="001A5DC4">
            <w:pPr>
              <w:pStyle w:val="Default"/>
            </w:pPr>
            <w:r w:rsidRPr="00AB7E22">
              <w:t xml:space="preserve">Формируют представление об организационной структуре отделения и задачах личного состава в бою. </w:t>
            </w:r>
          </w:p>
          <w:p w:rsidR="00D83454" w:rsidRPr="00AB7E22" w:rsidRDefault="00D83454" w:rsidP="001A5DC4">
            <w:pPr>
              <w:pStyle w:val="Default"/>
            </w:pPr>
            <w:r w:rsidRPr="00AB7E22">
              <w:t xml:space="preserve">Характеризуют отличительные признаки подразделений иностранных армий. </w:t>
            </w:r>
          </w:p>
          <w:p w:rsidR="00D83454" w:rsidRPr="00F36D54" w:rsidRDefault="00D83454" w:rsidP="001A5D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D54">
              <w:rPr>
                <w:rFonts w:ascii="Times New Roman" w:hAnsi="Times New Roman" w:cs="Times New Roman"/>
              </w:rPr>
              <w:t>Вырабатывают алгоритм действий в бою</w:t>
            </w:r>
          </w:p>
        </w:tc>
      </w:tr>
      <w:tr w:rsidR="00D83454" w:rsidTr="001A5DC4">
        <w:tc>
          <w:tcPr>
            <w:tcW w:w="5089" w:type="dxa"/>
          </w:tcPr>
          <w:p w:rsidR="00D83454" w:rsidRPr="00F36D54" w:rsidRDefault="00D83454" w:rsidP="001A5DC4">
            <w:pPr>
              <w:pStyle w:val="Default"/>
              <w:rPr>
                <w:i/>
                <w:iCs/>
              </w:rPr>
            </w:pPr>
            <w:r w:rsidRPr="00F36D54">
              <w:rPr>
                <w:i/>
                <w:iCs/>
              </w:rPr>
              <w:t>Практическое занятие (2 часа)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D54">
              <w:rPr>
                <w:rFonts w:ascii="Times New Roman" w:hAnsi="Times New Roman" w:cs="Times New Roman"/>
                <w:sz w:val="24"/>
                <w:szCs w:val="24"/>
              </w:rPr>
              <w:t>Основы действий мотострелкового отделения в обороне и наступлении</w:t>
            </w:r>
          </w:p>
        </w:tc>
        <w:tc>
          <w:tcPr>
            <w:tcW w:w="5089" w:type="dxa"/>
          </w:tcPr>
          <w:p w:rsidR="00D83454" w:rsidRPr="00AB7E22" w:rsidRDefault="00D83454" w:rsidP="001A5DC4">
            <w:pPr>
              <w:pStyle w:val="Default"/>
            </w:pPr>
            <w:r w:rsidRPr="00AB7E22">
              <w:t>Состав назначение, характеристики, порядок размещения современных средств индивидуальной бронезащиты и экипировки.</w:t>
            </w:r>
          </w:p>
          <w:p w:rsidR="00D83454" w:rsidRPr="00AB7E22" w:rsidRDefault="00D83454" w:rsidP="001A5DC4">
            <w:pPr>
              <w:pStyle w:val="Default"/>
            </w:pPr>
            <w:r w:rsidRPr="00AB7E22">
              <w:t>Действия отделения в обороне.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FF">
              <w:rPr>
                <w:rFonts w:ascii="Times New Roman" w:hAnsi="Times New Roman" w:cs="Times New Roman"/>
                <w:sz w:val="24"/>
                <w:szCs w:val="24"/>
              </w:rPr>
              <w:t>Позиция отделения в обороне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454" w:rsidRPr="00D3488C" w:rsidRDefault="00D83454" w:rsidP="001A5DC4">
            <w:pPr>
              <w:pStyle w:val="Default"/>
            </w:pPr>
            <w:r w:rsidRPr="00D3488C">
              <w:lastRenderedPageBreak/>
              <w:t xml:space="preserve">Назначение ориентиров. Система огня отделения и сектора обстрела стрелков. Сигналы оповещения, управления и взаимодействия. Действия наблюдателя. </w:t>
            </w:r>
          </w:p>
          <w:p w:rsidR="00D83454" w:rsidRPr="00441923" w:rsidRDefault="00D83454" w:rsidP="001A5D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923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отделения в наступлении. Боевой порядок отделения в наступлении. Преодоления заграждений. Перебежки и </w:t>
            </w:r>
            <w:proofErr w:type="spellStart"/>
            <w:r w:rsidRPr="00441923">
              <w:rPr>
                <w:rFonts w:ascii="Times New Roman" w:hAnsi="Times New Roman" w:cs="Times New Roman"/>
                <w:sz w:val="24"/>
                <w:szCs w:val="24"/>
              </w:rPr>
              <w:t>переползания</w:t>
            </w:r>
            <w:proofErr w:type="spellEnd"/>
            <w:r w:rsidRPr="00441923">
              <w:rPr>
                <w:rFonts w:ascii="Times New Roman" w:hAnsi="Times New Roman" w:cs="Times New Roman"/>
                <w:sz w:val="24"/>
                <w:szCs w:val="24"/>
              </w:rPr>
              <w:t>. Действия в составе боевых групп</w:t>
            </w:r>
          </w:p>
        </w:tc>
        <w:tc>
          <w:tcPr>
            <w:tcW w:w="5090" w:type="dxa"/>
          </w:tcPr>
          <w:p w:rsidR="00D83454" w:rsidRDefault="00D83454" w:rsidP="001A5DC4">
            <w:pPr>
              <w:pStyle w:val="Default"/>
            </w:pPr>
            <w:r>
              <w:lastRenderedPageBreak/>
              <w:t xml:space="preserve">Объясняют боевой порядок отделения в обороне и наступлении. </w:t>
            </w:r>
          </w:p>
          <w:p w:rsidR="00D83454" w:rsidRDefault="00D83454" w:rsidP="001A5DC4">
            <w:pPr>
              <w:pStyle w:val="Default"/>
            </w:pPr>
            <w:r>
              <w:t xml:space="preserve">Раскрывают способы действий солдата в обороне и наступлении. </w:t>
            </w:r>
          </w:p>
          <w:p w:rsidR="00D83454" w:rsidRDefault="00D83454" w:rsidP="001A5DC4">
            <w:pPr>
              <w:pStyle w:val="Default"/>
            </w:pPr>
            <w:r>
              <w:t xml:space="preserve">Раскрывают способы действия наблюдателя. </w:t>
            </w:r>
            <w:r>
              <w:lastRenderedPageBreak/>
              <w:t>Действуют по сигналам оповещения и управления</w:t>
            </w:r>
          </w:p>
          <w:p w:rsidR="00D83454" w:rsidRPr="00E828F5" w:rsidRDefault="00D83454" w:rsidP="001A5DC4">
            <w:pPr>
              <w:pStyle w:val="Default"/>
            </w:pPr>
            <w:r w:rsidRPr="00E828F5">
              <w:t>Вырабатывают алгоритм действий при внезапном нападении проти</w:t>
            </w:r>
            <w:proofErr w:type="gramStart"/>
            <w:r w:rsidRPr="00E828F5">
              <w:t>в-</w:t>
            </w:r>
            <w:proofErr w:type="gramEnd"/>
            <w:r w:rsidRPr="00E828F5">
              <w:t xml:space="preserve"> ника. </w:t>
            </w:r>
          </w:p>
          <w:p w:rsidR="00D83454" w:rsidRPr="00E828F5" w:rsidRDefault="00D83454" w:rsidP="001A5DC4">
            <w:pPr>
              <w:pStyle w:val="Default"/>
            </w:pPr>
            <w:r w:rsidRPr="00E828F5">
              <w:t xml:space="preserve">Решают ситуационные задачи. </w:t>
            </w:r>
          </w:p>
          <w:p w:rsidR="00D83454" w:rsidRPr="00153A13" w:rsidRDefault="00D83454" w:rsidP="001A5D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A13">
              <w:rPr>
                <w:rFonts w:ascii="Times New Roman" w:hAnsi="Times New Roman" w:cs="Times New Roman"/>
                <w:sz w:val="24"/>
                <w:szCs w:val="24"/>
              </w:rPr>
              <w:t>Выполняют тактические перемещения в составе групп, занимают позиции, преодолевают заграждения</w:t>
            </w:r>
          </w:p>
        </w:tc>
      </w:tr>
      <w:tr w:rsidR="00D83454" w:rsidTr="001A5DC4">
        <w:tc>
          <w:tcPr>
            <w:tcW w:w="5089" w:type="dxa"/>
          </w:tcPr>
          <w:p w:rsidR="00D83454" w:rsidRPr="00E53DFF" w:rsidRDefault="00D83454" w:rsidP="001A5DC4">
            <w:pPr>
              <w:pStyle w:val="Default"/>
              <w:rPr>
                <w:color w:val="auto"/>
              </w:rPr>
            </w:pPr>
            <w:r w:rsidRPr="00E53DFF">
              <w:rPr>
                <w:i/>
                <w:iCs/>
                <w:color w:val="auto"/>
              </w:rPr>
              <w:lastRenderedPageBreak/>
              <w:t xml:space="preserve">Практическое занятие (2 ч). </w:t>
            </w:r>
          </w:p>
          <w:p w:rsidR="00D83454" w:rsidRPr="00E53DFF" w:rsidRDefault="00D83454" w:rsidP="001A5D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DFF">
              <w:rPr>
                <w:rFonts w:ascii="Times New Roman" w:hAnsi="Times New Roman" w:cs="Times New Roman"/>
                <w:sz w:val="24"/>
                <w:szCs w:val="24"/>
              </w:rPr>
              <w:t>Действия мотострелкового отделения в разведке</w:t>
            </w:r>
          </w:p>
        </w:tc>
        <w:tc>
          <w:tcPr>
            <w:tcW w:w="5089" w:type="dxa"/>
          </w:tcPr>
          <w:p w:rsidR="00D83454" w:rsidRPr="00612A42" w:rsidRDefault="00D83454" w:rsidP="001A5DC4">
            <w:pPr>
              <w:pStyle w:val="Default"/>
            </w:pPr>
            <w:r w:rsidRPr="00612A42">
              <w:t xml:space="preserve">Задачи отделения в разведке и способы их выполнения. Ориентирование на местности с использованием карты, компаса, местных предметов, а также современного навигационного оборудования. </w:t>
            </w:r>
          </w:p>
          <w:p w:rsidR="00D83454" w:rsidRPr="00612A42" w:rsidRDefault="00D83454" w:rsidP="001A5DC4">
            <w:pPr>
              <w:pStyle w:val="Default"/>
            </w:pPr>
            <w:r w:rsidRPr="00612A42">
              <w:t xml:space="preserve">Выбор, оборудование и маскировка места наблюдения. Приборы наблюдения. </w:t>
            </w:r>
          </w:p>
          <w:p w:rsidR="00D83454" w:rsidRPr="00E53DFF" w:rsidRDefault="00D83454" w:rsidP="001A5D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DFF">
              <w:rPr>
                <w:rFonts w:ascii="Times New Roman" w:hAnsi="Times New Roman" w:cs="Times New Roman"/>
                <w:sz w:val="24"/>
                <w:szCs w:val="24"/>
              </w:rPr>
              <w:t>Выживание в особых условиях</w:t>
            </w:r>
          </w:p>
        </w:tc>
        <w:tc>
          <w:tcPr>
            <w:tcW w:w="5090" w:type="dxa"/>
          </w:tcPr>
          <w:p w:rsidR="00D83454" w:rsidRPr="00612A42" w:rsidRDefault="00D83454" w:rsidP="001A5DC4">
            <w:pPr>
              <w:pStyle w:val="Default"/>
            </w:pPr>
            <w:r w:rsidRPr="00612A42">
              <w:t xml:space="preserve">Актуализируют информацию о военной топографии и ориентированию на местности. </w:t>
            </w:r>
          </w:p>
          <w:p w:rsidR="00D83454" w:rsidRPr="00612A42" w:rsidRDefault="00D83454" w:rsidP="001A5DC4">
            <w:pPr>
              <w:pStyle w:val="Default"/>
            </w:pPr>
            <w:r w:rsidRPr="00612A42">
              <w:t xml:space="preserve">Раскрывают способы ориентирования на местности различными способами. </w:t>
            </w:r>
          </w:p>
          <w:p w:rsidR="00D83454" w:rsidRPr="00612A42" w:rsidRDefault="00D83454" w:rsidP="001A5DC4">
            <w:pPr>
              <w:pStyle w:val="Default"/>
            </w:pPr>
            <w:r w:rsidRPr="00612A42">
              <w:t xml:space="preserve">Классифицируют приборы наблюдения. </w:t>
            </w:r>
          </w:p>
          <w:p w:rsidR="00D83454" w:rsidRPr="00612A42" w:rsidRDefault="00D83454" w:rsidP="001A5DC4">
            <w:pPr>
              <w:pStyle w:val="Default"/>
            </w:pPr>
            <w:r w:rsidRPr="00612A42">
              <w:t xml:space="preserve">Раскрывают способы действия разведчика при наблюдении за противником. </w:t>
            </w:r>
          </w:p>
          <w:p w:rsidR="00D83454" w:rsidRPr="00612A42" w:rsidRDefault="00D83454" w:rsidP="001A5DC4">
            <w:pPr>
              <w:pStyle w:val="Default"/>
            </w:pPr>
            <w:r w:rsidRPr="00612A42">
              <w:t xml:space="preserve">Выполняют практические действия </w:t>
            </w:r>
            <w:proofErr w:type="gramStart"/>
            <w:r w:rsidRPr="00612A42">
              <w:t>по</w:t>
            </w:r>
            <w:proofErr w:type="gramEnd"/>
            <w:r w:rsidRPr="00612A42">
              <w:t xml:space="preserve"> </w:t>
            </w:r>
          </w:p>
          <w:p w:rsidR="00D83454" w:rsidRPr="00612A42" w:rsidRDefault="00D83454" w:rsidP="001A5DC4">
            <w:pPr>
              <w:pStyle w:val="Default"/>
            </w:pPr>
            <w:r w:rsidRPr="00612A42">
              <w:t xml:space="preserve">ориентированию на местности, применяют приёмы выживания </w:t>
            </w:r>
          </w:p>
          <w:p w:rsidR="00D83454" w:rsidRPr="00E53DFF" w:rsidRDefault="00D83454" w:rsidP="001A5D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3454" w:rsidTr="001A5DC4">
        <w:tc>
          <w:tcPr>
            <w:tcW w:w="5089" w:type="dxa"/>
          </w:tcPr>
          <w:p w:rsidR="00D83454" w:rsidRPr="000F292B" w:rsidRDefault="00D83454" w:rsidP="001A5DC4">
            <w:pPr>
              <w:pStyle w:val="Default"/>
            </w:pPr>
            <w:r w:rsidRPr="000F292B">
              <w:rPr>
                <w:i/>
                <w:iCs/>
              </w:rPr>
              <w:t xml:space="preserve">Комплексное практическое занятие (2 ч). </w:t>
            </w:r>
          </w:p>
          <w:p w:rsidR="00D83454" w:rsidRPr="000F292B" w:rsidRDefault="00D83454" w:rsidP="001A5D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92B">
              <w:rPr>
                <w:rFonts w:ascii="Times New Roman" w:hAnsi="Times New Roman" w:cs="Times New Roman"/>
                <w:sz w:val="24"/>
                <w:szCs w:val="24"/>
              </w:rPr>
              <w:t>Действия мотострелкового отделения в дозоре</w:t>
            </w:r>
          </w:p>
        </w:tc>
        <w:tc>
          <w:tcPr>
            <w:tcW w:w="5089" w:type="dxa"/>
          </w:tcPr>
          <w:p w:rsidR="00D83454" w:rsidRPr="00C70401" w:rsidRDefault="00D83454" w:rsidP="001A5DC4">
            <w:pPr>
              <w:pStyle w:val="Default"/>
            </w:pPr>
            <w:r w:rsidRPr="00C70401">
              <w:t xml:space="preserve">Сигналы оповещения. Действия личного состава по тревоге. Получение оружия, средств индивидуальной защиты и экипировки. Походный порядок взвода. Задачи и способы действий дозорного отделения и пеших дозорных. </w:t>
            </w:r>
          </w:p>
          <w:p w:rsidR="00D83454" w:rsidRPr="009902FB" w:rsidRDefault="00D83454" w:rsidP="001A5D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2FB">
              <w:rPr>
                <w:rFonts w:ascii="Times New Roman" w:hAnsi="Times New Roman" w:cs="Times New Roman"/>
                <w:sz w:val="24"/>
                <w:szCs w:val="24"/>
              </w:rPr>
              <w:t>Действия при внезапном нападении противника и преодоление заражённого участка местности</w:t>
            </w:r>
          </w:p>
        </w:tc>
        <w:tc>
          <w:tcPr>
            <w:tcW w:w="5090" w:type="dxa"/>
          </w:tcPr>
          <w:p w:rsidR="00D83454" w:rsidRPr="0052587B" w:rsidRDefault="00D83454" w:rsidP="001A5DC4">
            <w:pPr>
              <w:pStyle w:val="Default"/>
            </w:pPr>
            <w:r w:rsidRPr="0052587B">
              <w:t xml:space="preserve">Актуализируют порядок действий военнослужащих по сигналам оповещения. </w:t>
            </w:r>
          </w:p>
          <w:p w:rsidR="00D83454" w:rsidRPr="0052587B" w:rsidRDefault="00D83454" w:rsidP="001A5DC4">
            <w:pPr>
              <w:pStyle w:val="Default"/>
            </w:pPr>
            <w:r w:rsidRPr="0052587B">
              <w:t xml:space="preserve">Вырабатывают алгоритм действий при получении оружия и военного имущества. </w:t>
            </w:r>
          </w:p>
          <w:p w:rsidR="00D83454" w:rsidRPr="0052587B" w:rsidRDefault="00D83454" w:rsidP="001A5DC4">
            <w:pPr>
              <w:pStyle w:val="Default"/>
            </w:pPr>
            <w:r w:rsidRPr="0052587B">
              <w:t xml:space="preserve">Решают ситуационные задачи. </w:t>
            </w:r>
          </w:p>
          <w:p w:rsidR="00D83454" w:rsidRPr="00C03246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46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практические действия при совершении марша, внезапном нападении противника, преодолении заражённого участка местности</w:t>
            </w:r>
          </w:p>
        </w:tc>
      </w:tr>
      <w:tr w:rsidR="00D83454" w:rsidTr="001A5DC4">
        <w:tc>
          <w:tcPr>
            <w:tcW w:w="15268" w:type="dxa"/>
            <w:gridSpan w:val="3"/>
          </w:tcPr>
          <w:p w:rsidR="00D83454" w:rsidRPr="00E53DFF" w:rsidRDefault="00D83454" w:rsidP="001A5DC4">
            <w:pPr>
              <w:pStyle w:val="Default"/>
              <w:jc w:val="center"/>
              <w:rPr>
                <w:b/>
                <w:bCs/>
              </w:rPr>
            </w:pPr>
            <w:r w:rsidRPr="0094061F">
              <w:rPr>
                <w:b/>
                <w:bCs/>
              </w:rPr>
              <w:t>Модуль № 2 «Огневая подготовка» (7 ч)</w:t>
            </w:r>
          </w:p>
        </w:tc>
      </w:tr>
      <w:tr w:rsidR="00D83454" w:rsidTr="001A5DC4">
        <w:tc>
          <w:tcPr>
            <w:tcW w:w="5089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Классное занятие (1 час)</w:t>
            </w:r>
          </w:p>
          <w:p w:rsidR="00D83454" w:rsidRPr="00F523B6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Виды, назначение и тактико-технические характеристики стрелкового оружия и ручных гранат Сухопутных войск</w:t>
            </w:r>
          </w:p>
        </w:tc>
        <w:tc>
          <w:tcPr>
            <w:tcW w:w="5089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3B6">
              <w:rPr>
                <w:rFonts w:ascii="Times New Roman" w:hAnsi="Times New Roman" w:cs="Times New Roman"/>
                <w:sz w:val="24"/>
                <w:szCs w:val="24"/>
              </w:rPr>
              <w:t>Вооружение мотострелкового отделения. Назначение и тактико-технические характеристики основных видов стрелкового оружия и ручных гранат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454" w:rsidRPr="00F523B6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Перспективы развития основных видов стрелкового оружия</w:t>
            </w:r>
          </w:p>
        </w:tc>
        <w:tc>
          <w:tcPr>
            <w:tcW w:w="5090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Актуализируют информацию о вооружении отделении и тактико-технических характеристиках стрелкового оружия.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Классифицируют виды стрелкового оружия и ручных гранат.</w:t>
            </w:r>
          </w:p>
          <w:p w:rsidR="00D83454" w:rsidRPr="00F523B6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 перспективах развития стрелкового оружия</w:t>
            </w:r>
          </w:p>
        </w:tc>
      </w:tr>
      <w:tr w:rsidR="00D83454" w:rsidTr="001A5DC4">
        <w:tc>
          <w:tcPr>
            <w:tcW w:w="5089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Практическое занятие (1 час)</w:t>
            </w:r>
          </w:p>
          <w:p w:rsidR="00D83454" w:rsidRPr="0002426C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автомата Калашникова и ручных гранат. Уход за стрелковым оружием, его хранение и сбережение</w:t>
            </w:r>
          </w:p>
        </w:tc>
        <w:tc>
          <w:tcPr>
            <w:tcW w:w="5089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частей и механизмов автомата, патронов и принадлежностей. Принцип устройства и действие автоматики. Возможные задержки при стрельбе и их устранение.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неполной разборки и сборки после неполной разборки.</w:t>
            </w:r>
          </w:p>
          <w:p w:rsidR="00D83454" w:rsidRPr="00F523B6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гранат РГД-5, Ф-1, РГН, РГО</w:t>
            </w:r>
          </w:p>
        </w:tc>
        <w:tc>
          <w:tcPr>
            <w:tcW w:w="5090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назначение и устройство частей и механизмов автомата, патронов и принадлежностей. Рассказывают общее устройство ручных гранат.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Формируют навыки обращения с оружием.</w:t>
            </w:r>
          </w:p>
          <w:p w:rsidR="00D83454" w:rsidRPr="00F523B6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практические действия по неполной разборке и сборке автомата Калашникова, подготовки к бою ручных гранат</w:t>
            </w:r>
          </w:p>
        </w:tc>
      </w:tr>
      <w:tr w:rsidR="00D83454" w:rsidTr="001A5DC4">
        <w:tc>
          <w:tcPr>
            <w:tcW w:w="5089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занятие (1 час)</w:t>
            </w:r>
          </w:p>
          <w:p w:rsidR="00D83454" w:rsidRPr="00BA21B8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при обращении с оружием и боеприпасами. Правила стрельбы из стрелкового оружия и метания ручных гранат</w:t>
            </w:r>
          </w:p>
        </w:tc>
        <w:tc>
          <w:tcPr>
            <w:tcW w:w="5089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Курса стрельб по организации, порядку и мерам безопасности во время стрельб и тренировок, изучение условий упражнения.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целей на поле боя и их краткая характеристика.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Простейшая огневая задача, ей сущность и алгоритм решения. 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ведения огня из автомата.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Наводка оружия, сущность, виды и приёмы производства выстрела. 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момента выстрела.</w:t>
            </w:r>
          </w:p>
          <w:p w:rsidR="00D83454" w:rsidRPr="00F523B6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Изготовка для стрельбы из различных положений.</w:t>
            </w:r>
          </w:p>
        </w:tc>
        <w:tc>
          <w:tcPr>
            <w:tcW w:w="5090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риски нарушения правил и мер безопасности.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Приводят примеры нарушения правил и мер безопасности и их возможных последствий.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Перечисляют меры безопасности при проведении занятий по боевой подготовке и обращении с оружием.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Вырабатывают навыки прицеливания и производства выстрела.</w:t>
            </w:r>
          </w:p>
          <w:p w:rsidR="00D83454" w:rsidRPr="00F523B6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практические действия по изготовке к стрельбе из различных положений</w:t>
            </w:r>
          </w:p>
        </w:tc>
      </w:tr>
      <w:tr w:rsidR="00D83454" w:rsidTr="001A5DC4">
        <w:tc>
          <w:tcPr>
            <w:tcW w:w="5089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занятие (4 часа)</w:t>
            </w:r>
          </w:p>
          <w:p w:rsidR="00D83454" w:rsidRPr="00986FA8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начальных стрельб из стрелкового оружия и метания учебно-имитационных гранат</w:t>
            </w:r>
          </w:p>
        </w:tc>
        <w:tc>
          <w:tcPr>
            <w:tcW w:w="5089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выполнения начальных стрельб. Занятие на учебно-тренировочных средствах. 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1D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работка нормативов, усовершенствование занятий по устройству оружия.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со стрелковым оружием.</w:t>
            </w:r>
          </w:p>
          <w:p w:rsidR="00D83454" w:rsidRPr="00F523B6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начальных стрельб 1 УНС и гранатометаний </w:t>
            </w:r>
          </w:p>
        </w:tc>
        <w:tc>
          <w:tcPr>
            <w:tcW w:w="5090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информацию об устройстве стрелкового оружия и ручных гранат и мерах безопасности при обращении с ними.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Вырабатывают алгоритм действий при выполнении начальных стрельб и метании гранат.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Отрабатывают нормативы по снаряжению магазина боеприпасами и изготовке для стрельбы из положения лёжа.</w:t>
            </w:r>
          </w:p>
          <w:p w:rsidR="00D83454" w:rsidRPr="00F523B6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 начальных стрельб и метание учебно-имитационных гранат</w:t>
            </w:r>
          </w:p>
        </w:tc>
      </w:tr>
      <w:tr w:rsidR="00D83454" w:rsidTr="001A5DC4">
        <w:tc>
          <w:tcPr>
            <w:tcW w:w="15268" w:type="dxa"/>
            <w:gridSpan w:val="3"/>
          </w:tcPr>
          <w:p w:rsidR="00D83454" w:rsidRPr="004676E9" w:rsidRDefault="00D83454" w:rsidP="001A5D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№3. «Основы т</w:t>
            </w:r>
            <w:r w:rsidR="00E73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ехни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ческой подготовки и связи» (4 часа)</w:t>
            </w:r>
          </w:p>
        </w:tc>
      </w:tr>
      <w:tr w:rsidR="00D83454" w:rsidTr="001A5DC4">
        <w:tc>
          <w:tcPr>
            <w:tcW w:w="5089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Классное занятие (1 час)</w:t>
            </w:r>
          </w:p>
          <w:p w:rsidR="00D83454" w:rsidRPr="00884F60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образцы вооружения и военной техники Сухопутных войск</w:t>
            </w:r>
          </w:p>
        </w:tc>
        <w:tc>
          <w:tcPr>
            <w:tcW w:w="5089" w:type="dxa"/>
          </w:tcPr>
          <w:p w:rsidR="00D83454" w:rsidRPr="00F523B6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Виды, назначение, общее устройство и тактико-технические характеристики основных образцов боевых машин (БМП-3,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БТР-82А, танк Т-80, Т-90)</w:t>
            </w:r>
          </w:p>
        </w:tc>
        <w:tc>
          <w:tcPr>
            <w:tcW w:w="5090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Формируют представление об основных образцах вооружения и военной техники.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Классифицируют виды боевых машин.</w:t>
            </w:r>
          </w:p>
          <w:p w:rsidR="00D83454" w:rsidRPr="00F523B6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Рассказывают об основных тактико-технических характеристиках боевых машин</w:t>
            </w:r>
          </w:p>
        </w:tc>
      </w:tr>
      <w:tr w:rsidR="00D83454" w:rsidTr="001A5DC4">
        <w:tc>
          <w:tcPr>
            <w:tcW w:w="5089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Практическое занятие (1 час)</w:t>
            </w:r>
          </w:p>
          <w:p w:rsidR="00D83454" w:rsidRPr="00B554AC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Боевое применение беспилотных летательных аппаратов (БПЛА)</w:t>
            </w:r>
          </w:p>
          <w:p w:rsidR="00D83454" w:rsidRPr="00672398" w:rsidRDefault="00D83454" w:rsidP="001A5DC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089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Виды, предназначение, тактико-технические характеристики и общее устройство БПЛА.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разведки местности с использованием БПЛА.</w:t>
            </w:r>
          </w:p>
          <w:p w:rsidR="00D83454" w:rsidRPr="00F523B6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противодействия БПЛА противника</w:t>
            </w:r>
          </w:p>
        </w:tc>
        <w:tc>
          <w:tcPr>
            <w:tcW w:w="5090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Формируют представление о способах боевого применения БПЛА.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способы ведения разведки местности с помощью БПЛА.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Вырабатывают алгоритм противодействия БПЛА противника.</w:t>
            </w:r>
          </w:p>
          <w:p w:rsidR="00D83454" w:rsidRPr="00F523B6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практические действия по управлению БПЛА</w:t>
            </w:r>
          </w:p>
        </w:tc>
      </w:tr>
      <w:tr w:rsidR="00D83454" w:rsidTr="001A5DC4">
        <w:tc>
          <w:tcPr>
            <w:tcW w:w="5089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занятие (1 час)</w:t>
            </w:r>
          </w:p>
          <w:p w:rsidR="00D83454" w:rsidRPr="005406E6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радиосвязи отделения (взвода)</w:t>
            </w:r>
          </w:p>
        </w:tc>
        <w:tc>
          <w:tcPr>
            <w:tcW w:w="5089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Предназначение, общее устройство и тактико-технические характеристики переносных радиостанций.</w:t>
            </w:r>
          </w:p>
          <w:p w:rsidR="00D83454" w:rsidRPr="00F523B6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радиостанции к работе, настройка частот (диапазонов)</w:t>
            </w:r>
          </w:p>
        </w:tc>
        <w:tc>
          <w:tcPr>
            <w:tcW w:w="5090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Формируют представление о видах, предназначении, тактико-технических характеристиках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язи.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Классифицируют средства связи отделения.</w:t>
            </w:r>
          </w:p>
          <w:p w:rsidR="00D83454" w:rsidRPr="00F523B6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последовательность действий при подготовке радиостанции к работе. Выполняют практические действия по подготовке радиостанции к работе</w:t>
            </w:r>
          </w:p>
        </w:tc>
      </w:tr>
      <w:tr w:rsidR="00D83454" w:rsidTr="001A5DC4">
        <w:tc>
          <w:tcPr>
            <w:tcW w:w="5089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Комплексное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практической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занятие (1 час)</w:t>
            </w:r>
          </w:p>
          <w:p w:rsidR="00D83454" w:rsidRPr="00624C96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ведения переговоров на средствах связи</w:t>
            </w:r>
          </w:p>
        </w:tc>
        <w:tc>
          <w:tcPr>
            <w:tcW w:w="5089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ведения радиообмена.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назначения позывных.</w:t>
            </w:r>
          </w:p>
          <w:p w:rsidR="00D83454" w:rsidRPr="00F523B6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на запасные и резервные частоты. Меры по обману противника при ведении радиопереговоров по открытым каналам связи</w:t>
            </w:r>
          </w:p>
        </w:tc>
        <w:tc>
          <w:tcPr>
            <w:tcW w:w="5090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Актуализируют информацию об устройстве радиостанций и подготовке их к работе.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порядок перехода на запасные и резервные частоты радиостанций.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Раскрывают основные требования к ведению радиопереговоров.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Перечисляют способы обмана противника при ведении радиопереговоров.</w:t>
            </w:r>
          </w:p>
          <w:p w:rsidR="00D83454" w:rsidRPr="00F523B6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практические действия при подготовке радиостанции к применению и ведению радиопереговоров</w:t>
            </w:r>
          </w:p>
        </w:tc>
      </w:tr>
      <w:tr w:rsidR="00D83454" w:rsidTr="001A5DC4">
        <w:tc>
          <w:tcPr>
            <w:tcW w:w="15268" w:type="dxa"/>
            <w:gridSpan w:val="3"/>
          </w:tcPr>
          <w:p w:rsidR="00D83454" w:rsidRPr="00F157BA" w:rsidRDefault="00D83454" w:rsidP="001A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№4 «Инженерная подготовка» (3 часа)</w:t>
            </w:r>
          </w:p>
        </w:tc>
      </w:tr>
      <w:tr w:rsidR="00D83454" w:rsidTr="001A5DC4">
        <w:tc>
          <w:tcPr>
            <w:tcW w:w="5089" w:type="dxa"/>
          </w:tcPr>
          <w:p w:rsidR="00D83454" w:rsidRPr="00C976FB" w:rsidRDefault="00D83454" w:rsidP="001A5DC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6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занятие (1 час)</w:t>
            </w:r>
          </w:p>
          <w:p w:rsidR="00D83454" w:rsidRPr="00C976FB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FB">
              <w:rPr>
                <w:rFonts w:ascii="Times New Roman" w:hAnsi="Times New Roman" w:cs="Times New Roman"/>
                <w:sz w:val="24"/>
                <w:szCs w:val="24"/>
              </w:rPr>
              <w:t>Оборудование позиции отделения. Последовательность отрывки окопа для стрелка</w:t>
            </w:r>
          </w:p>
        </w:tc>
        <w:tc>
          <w:tcPr>
            <w:tcW w:w="5089" w:type="dxa"/>
          </w:tcPr>
          <w:p w:rsidR="00D83454" w:rsidRPr="00C976FB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FB">
              <w:rPr>
                <w:rFonts w:ascii="Times New Roman" w:hAnsi="Times New Roman" w:cs="Times New Roman"/>
                <w:sz w:val="24"/>
                <w:szCs w:val="24"/>
              </w:rPr>
              <w:t>Шанцевый инструмент, его назначение, применение и сбережение.</w:t>
            </w:r>
          </w:p>
          <w:p w:rsidR="00D83454" w:rsidRPr="00C976FB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FB">
              <w:rPr>
                <w:rFonts w:ascii="Times New Roman" w:hAnsi="Times New Roman" w:cs="Times New Roman"/>
                <w:sz w:val="24"/>
                <w:szCs w:val="24"/>
              </w:rPr>
              <w:t>Заточка и правки инструмента.</w:t>
            </w:r>
          </w:p>
          <w:p w:rsidR="00D83454" w:rsidRPr="00C976FB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FB">
              <w:rPr>
                <w:rFonts w:ascii="Times New Roman" w:hAnsi="Times New Roman" w:cs="Times New Roman"/>
                <w:sz w:val="24"/>
                <w:szCs w:val="24"/>
              </w:rPr>
              <w:t>Порядок оборудования позиции отделения. Назначение, размеры и последовательность отрывки окопа для стрелка</w:t>
            </w:r>
          </w:p>
          <w:p w:rsidR="00D83454" w:rsidRPr="00C976FB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</w:tcPr>
          <w:p w:rsidR="00D83454" w:rsidRPr="00C976FB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FB">
              <w:rPr>
                <w:rFonts w:ascii="Times New Roman" w:hAnsi="Times New Roman" w:cs="Times New Roman"/>
                <w:sz w:val="24"/>
                <w:szCs w:val="24"/>
              </w:rPr>
              <w:t>Актуализируют информацию о порядке и сроках инженерного оборудования позиции отделения и окопа для стрелка.</w:t>
            </w:r>
          </w:p>
          <w:p w:rsidR="00D83454" w:rsidRPr="00C976FB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FB">
              <w:rPr>
                <w:rFonts w:ascii="Times New Roman" w:hAnsi="Times New Roman" w:cs="Times New Roman"/>
                <w:sz w:val="24"/>
                <w:szCs w:val="24"/>
              </w:rPr>
              <w:t>Рассказывают о назначении и порядке применения шанцевого инструмента.</w:t>
            </w:r>
          </w:p>
          <w:p w:rsidR="00D83454" w:rsidRPr="00C976FB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FB">
              <w:rPr>
                <w:rFonts w:ascii="Times New Roman" w:hAnsi="Times New Roman" w:cs="Times New Roman"/>
                <w:sz w:val="24"/>
                <w:szCs w:val="24"/>
              </w:rPr>
              <w:t>Объясняют способы маскировки окопа для стрельбы лёжа.</w:t>
            </w:r>
          </w:p>
          <w:p w:rsidR="00D83454" w:rsidRPr="00C976FB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практические действия по оборудованию окопа для стрельбы лёжа</w:t>
            </w:r>
          </w:p>
        </w:tc>
      </w:tr>
      <w:tr w:rsidR="00D83454" w:rsidTr="001A5DC4">
        <w:tc>
          <w:tcPr>
            <w:tcW w:w="5089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Практической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занятие (1 час)</w:t>
            </w:r>
          </w:p>
          <w:p w:rsidR="00D83454" w:rsidRPr="00CA7E62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Минно-взрывные инженерные заграждения</w:t>
            </w:r>
          </w:p>
        </w:tc>
        <w:tc>
          <w:tcPr>
            <w:tcW w:w="5089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Минно-взрывные, противотанковые, противопехотные и смешанные инженерные заграждения.</w:t>
            </w:r>
          </w:p>
          <w:p w:rsidR="00D83454" w:rsidRPr="00C976FB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противотанковых и противопехотных мин отечественного и зарубежного производства</w:t>
            </w:r>
          </w:p>
        </w:tc>
        <w:tc>
          <w:tcPr>
            <w:tcW w:w="5090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Классифицируют типы мин.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общее устройство и принцип действия противотанковых и противопехотных мин.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 порядке установки мин.</w:t>
            </w:r>
          </w:p>
          <w:p w:rsidR="00D83454" w:rsidRPr="00C976FB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ситуационные задачи. Выполняют практические действия по подготовке и установлению противотанковых и противопехотных мин</w:t>
            </w:r>
          </w:p>
        </w:tc>
      </w:tr>
      <w:tr w:rsidR="00D83454" w:rsidTr="001A5DC4">
        <w:tc>
          <w:tcPr>
            <w:tcW w:w="5089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занятие (1 час)</w:t>
            </w:r>
          </w:p>
          <w:p w:rsidR="00D83454" w:rsidRPr="00D2301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разведка местности</w:t>
            </w:r>
          </w:p>
        </w:tc>
        <w:tc>
          <w:tcPr>
            <w:tcW w:w="5089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разведки и разминирования. Особенности разведки дорог, мостов, зданий. Способы обнаружения и обезвреживания взрывоопасных предметов</w:t>
            </w:r>
          </w:p>
          <w:p w:rsidR="00D83454" w:rsidRPr="00C976FB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Актуализируют информацию о типах мин и порядке их установки.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демаскирующие признаки установки мин.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порядок обнаружения и обезвреживания взрывоопасных предметов.</w:t>
            </w:r>
          </w:p>
          <w:p w:rsidR="00D83454" w:rsidRPr="00C976FB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практические действия по обнаружению мин с использованием миноискателя, щупа, кошки</w:t>
            </w:r>
          </w:p>
        </w:tc>
      </w:tr>
      <w:tr w:rsidR="00D83454" w:rsidTr="001A5DC4">
        <w:tc>
          <w:tcPr>
            <w:tcW w:w="15268" w:type="dxa"/>
            <w:gridSpan w:val="3"/>
          </w:tcPr>
          <w:p w:rsidR="00D83454" w:rsidRPr="007B0457" w:rsidRDefault="00D83454" w:rsidP="001A5D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№5 «Радиационная, химическая и биологическая защита» (3 часа)</w:t>
            </w:r>
          </w:p>
        </w:tc>
      </w:tr>
      <w:tr w:rsidR="00D83454" w:rsidTr="001A5DC4">
        <w:tc>
          <w:tcPr>
            <w:tcW w:w="5089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Классное занятие (1 час)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Оружие массового поражения.</w:t>
            </w:r>
          </w:p>
          <w:p w:rsidR="00D83454" w:rsidRPr="00DE48D9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Ядерное, химическое и биологическое оружие. Зажигательные смеси</w:t>
            </w:r>
          </w:p>
        </w:tc>
        <w:tc>
          <w:tcPr>
            <w:tcW w:w="5089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оружия массового поражения. История его развития, примеры применения. Его роль в современном бою.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Поражающие факторы ядерных взрывов, средства и способы защиты от них.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Отравляющие вещества, их назначение и классификация.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Внешние признаки применения бактериологического (биологического) оружия.</w:t>
            </w:r>
          </w:p>
          <w:p w:rsidR="00D83454" w:rsidRPr="00C976FB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Поражающие свойства зажигательного оружия и средства его применения</w:t>
            </w:r>
          </w:p>
        </w:tc>
        <w:tc>
          <w:tcPr>
            <w:tcW w:w="5090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Актуализируют информацию об оружии массового поражения.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Классифицируют виды ядерных взрывов.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 поражающих свойствах ядерного взрыва, зажигательного оружия, признаках применения отравляющих веществ и биологического оружия.</w:t>
            </w:r>
          </w:p>
          <w:p w:rsidR="00D83454" w:rsidRPr="00C976FB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Вырабатывают алгоритм действий при применении противником оружия массового поражения</w:t>
            </w:r>
          </w:p>
        </w:tc>
      </w:tr>
      <w:tr w:rsidR="00D83454" w:rsidTr="001A5DC4">
        <w:tc>
          <w:tcPr>
            <w:tcW w:w="5089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занятие (1 час)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и коллективной защиты от оружия массового поражения.</w:t>
            </w:r>
          </w:p>
          <w:p w:rsidR="00D83454" w:rsidRPr="00DE48D9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помощи при поражении ядерным, химическим и бактериологическим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(биологическим) оружием</w:t>
            </w:r>
          </w:p>
        </w:tc>
        <w:tc>
          <w:tcPr>
            <w:tcW w:w="5089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Назначение, устройство и подбор по размеру средств индивидуальной защиты. Использование их в положении «походное», «наготове» и «боевое», подаваемые при этом команды.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Сигналы оповещения о применении противником оружия массового поражения и порядок действий по ним.</w:t>
            </w:r>
          </w:p>
          <w:p w:rsidR="00D83454" w:rsidRPr="00C976FB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индивидуального противохимического пакета и правила пользования им. Правила поведения на заражённой местности</w:t>
            </w:r>
          </w:p>
        </w:tc>
        <w:tc>
          <w:tcPr>
            <w:tcW w:w="5090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Объясняют назначение и общее устройство средств индивидуальной защиты.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Формируют навык использования средств индивидуальной и коллективной защиты от оружия массового поражения.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Описывают порядок оказания первой помощи при поражении ядерным, химическим и бактериологическим (биологическим) оружием.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правила поведения на заражённой местности.</w:t>
            </w:r>
          </w:p>
          <w:p w:rsidR="00D83454" w:rsidRPr="00C976FB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нормативы</w:t>
            </w:r>
          </w:p>
        </w:tc>
      </w:tr>
      <w:tr w:rsidR="00D83454" w:rsidTr="001A5DC4">
        <w:tc>
          <w:tcPr>
            <w:tcW w:w="5089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Практическое занятие (1 час)</w:t>
            </w:r>
          </w:p>
          <w:p w:rsidR="00D83454" w:rsidRPr="004E178F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ведения радиационного и химического наблюдения, разведки и дозиметрического контроля в подразделении</w:t>
            </w:r>
          </w:p>
        </w:tc>
        <w:tc>
          <w:tcPr>
            <w:tcW w:w="5089" w:type="dxa"/>
          </w:tcPr>
          <w:p w:rsidR="00D83454" w:rsidRPr="00C976FB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 и порядок работы с войсковым измерителем дозы ИД-1 и войсковым прибором химической разведки (ВПХР)</w:t>
            </w:r>
          </w:p>
        </w:tc>
        <w:tc>
          <w:tcPr>
            <w:tcW w:w="5090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Формируют навык использования войсковых средств радиационного и химического контроля.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порядок подготовки к работе измерителей доз и войскового прибора химической разведки.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практические действия по измерению уровня радиационного фона</w:t>
            </w:r>
          </w:p>
          <w:p w:rsidR="00D83454" w:rsidRPr="00C976FB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54" w:rsidTr="001A5DC4">
        <w:tc>
          <w:tcPr>
            <w:tcW w:w="15268" w:type="dxa"/>
            <w:gridSpan w:val="3"/>
          </w:tcPr>
          <w:p w:rsidR="00D83454" w:rsidRPr="002E3B24" w:rsidRDefault="00D83454" w:rsidP="001A5D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№6 «Первая по</w:t>
            </w:r>
            <w:r w:rsidR="007C2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мощь (Тактическая медицина)» (2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часа)</w:t>
            </w:r>
          </w:p>
        </w:tc>
      </w:tr>
      <w:tr w:rsidR="00D83454" w:rsidTr="001A5DC4">
        <w:tc>
          <w:tcPr>
            <w:tcW w:w="5089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занятие (1 час)</w:t>
            </w:r>
          </w:p>
          <w:p w:rsidR="00D83454" w:rsidRPr="0028673E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для оказания первой помощи раненым</w:t>
            </w:r>
          </w:p>
        </w:tc>
        <w:tc>
          <w:tcPr>
            <w:tcW w:w="5089" w:type="dxa"/>
          </w:tcPr>
          <w:p w:rsidR="00D83454" w:rsidRPr="00C976FB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 назначение штатных и подручных средств первой помощи</w:t>
            </w:r>
          </w:p>
        </w:tc>
        <w:tc>
          <w:tcPr>
            <w:tcW w:w="5090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Актуализируют информацию о порядке оказания первой помощи.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состав и назначение средств оказания первой помощи.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ситуационные задачи.</w:t>
            </w:r>
          </w:p>
          <w:p w:rsidR="00D83454" w:rsidRPr="00C976FB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практические действия по оказанию первой помощи</w:t>
            </w:r>
          </w:p>
        </w:tc>
      </w:tr>
      <w:tr w:rsidR="00D83454" w:rsidTr="001A5DC4">
        <w:tc>
          <w:tcPr>
            <w:tcW w:w="5089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занятие (1 час)</w:t>
            </w:r>
          </w:p>
          <w:p w:rsidR="00D83454" w:rsidRPr="0028673E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ранений и способы оказания первой само- и взаимопомощи при них</w:t>
            </w:r>
          </w:p>
        </w:tc>
        <w:tc>
          <w:tcPr>
            <w:tcW w:w="5089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типы ранений на поле боя.</w:t>
            </w:r>
          </w:p>
          <w:p w:rsidR="00D83454" w:rsidRPr="00C976FB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первой помощи. Остановка   кровотечения. Наложение повязок. Иммобилизация конечностей</w:t>
            </w:r>
          </w:p>
        </w:tc>
        <w:tc>
          <w:tcPr>
            <w:tcW w:w="5090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Классифицируют типы ранений.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порядок и условия различных видов кровотечений, иммобилизации конечностей.</w:t>
            </w:r>
          </w:p>
          <w:p w:rsidR="00D83454" w:rsidRPr="00C976FB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практические действия по оказанию первой помощи</w:t>
            </w:r>
          </w:p>
        </w:tc>
      </w:tr>
      <w:tr w:rsidR="00D83454" w:rsidTr="001A5DC4">
        <w:tc>
          <w:tcPr>
            <w:tcW w:w="5089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Комплексное практическое занятие (1 час)</w:t>
            </w:r>
          </w:p>
          <w:p w:rsidR="00D83454" w:rsidRPr="0028673E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Эвакуация раненых с поля боя</w:t>
            </w:r>
          </w:p>
        </w:tc>
        <w:tc>
          <w:tcPr>
            <w:tcW w:w="5089" w:type="dxa"/>
          </w:tcPr>
          <w:p w:rsidR="00D83454" w:rsidRPr="00C976FB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поиска, сближения и эвакуации раненых с поля боя. Штатные и подручные средства эвакуации раненых. Сердечно-лёгочная реанимация</w:t>
            </w:r>
          </w:p>
        </w:tc>
        <w:tc>
          <w:tcPr>
            <w:tcW w:w="5090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задачи зон эвакуации (красная, жёлтая, зелёная).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об объёмах оказания первой помощи в зонах эвакуации.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порядок использования штатных и подручных средств эвакуации.</w:t>
            </w:r>
          </w:p>
          <w:p w:rsidR="00D83454" w:rsidRPr="00C976FB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практические действия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эвакуации раненых с поля боя и проведению сердечно-лёгочной реанимации</w:t>
            </w:r>
          </w:p>
        </w:tc>
      </w:tr>
      <w:tr w:rsidR="00D83454" w:rsidTr="001A5DC4">
        <w:tc>
          <w:tcPr>
            <w:tcW w:w="15268" w:type="dxa"/>
            <w:gridSpan w:val="3"/>
          </w:tcPr>
          <w:p w:rsidR="00D83454" w:rsidRPr="005D298D" w:rsidRDefault="00D83454" w:rsidP="001A5D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Модуль №7 «Общевоинские уставы» (3 часа)</w:t>
            </w:r>
          </w:p>
        </w:tc>
      </w:tr>
      <w:tr w:rsidR="00D83454" w:rsidTr="001A5DC4">
        <w:tc>
          <w:tcPr>
            <w:tcW w:w="5089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Классное занятие (1 час)</w:t>
            </w:r>
          </w:p>
          <w:p w:rsidR="00D83454" w:rsidRPr="00DA4D85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Военнослужащие и взаимоотношения между ними. Общие обязанности и юридическая ответственность военнослужащих</w:t>
            </w:r>
          </w:p>
        </w:tc>
        <w:tc>
          <w:tcPr>
            <w:tcW w:w="5089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обязанности, права и ответственность военнослужащих.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воинской дисциплины.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взаимоотношений между военнослужащими и ответственность за их нарушение.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единоначалия и приказа командира (начальника).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Воинские звания.</w:t>
            </w:r>
          </w:p>
          <w:p w:rsidR="00D83454" w:rsidRPr="00C976FB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 солдата (матроса)</w:t>
            </w:r>
          </w:p>
        </w:tc>
        <w:tc>
          <w:tcPr>
            <w:tcW w:w="5090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права и обязанности военнослужащих.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 принципах единоначалия.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знаки различия и воинские звания военнослужащих.</w:t>
            </w:r>
          </w:p>
          <w:p w:rsidR="00D83454" w:rsidRPr="00C976FB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риски нарушения воинской дисциплины, вырабатывают модель поведения в воинском коллективе</w:t>
            </w:r>
          </w:p>
        </w:tc>
      </w:tr>
      <w:tr w:rsidR="00D83454" w:rsidTr="001A5DC4">
        <w:tc>
          <w:tcPr>
            <w:tcW w:w="5089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занятие (1 час)</w:t>
            </w:r>
          </w:p>
          <w:p w:rsidR="00D83454" w:rsidRPr="00DA4D85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порядок в подразделении. Обязанности должностных лиц суточного наряда в роте</w:t>
            </w:r>
          </w:p>
        </w:tc>
        <w:tc>
          <w:tcPr>
            <w:tcW w:w="5089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и быта военнослужащих. Распределение времени и внутренний распорядок. Состав и назначение суточного наряда.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 дежурного и дневального по роте.</w:t>
            </w:r>
          </w:p>
          <w:p w:rsidR="00D83454" w:rsidRPr="00C976FB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нарушение порядка несения внутренней службы</w:t>
            </w:r>
          </w:p>
        </w:tc>
        <w:tc>
          <w:tcPr>
            <w:tcW w:w="5090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смысл понятия «внутренний порядок», роль лиц суточного наряда в его поддержании.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Раскрывают обязанности лиц суточного наряда по роте.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ситуационные задачи.</w:t>
            </w:r>
          </w:p>
          <w:p w:rsidR="00D83454" w:rsidRPr="00C976FB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Формируют навыки, необходимые для освоения обязанностей дневального по роте</w:t>
            </w:r>
          </w:p>
        </w:tc>
      </w:tr>
      <w:tr w:rsidR="00D83454" w:rsidTr="001A5DC4">
        <w:tc>
          <w:tcPr>
            <w:tcW w:w="5089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Классное занятие (1 час)</w:t>
            </w:r>
          </w:p>
          <w:p w:rsidR="00D83454" w:rsidRPr="00DA4D85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несения караульной службы. Обязанности должностных лиц караула</w:t>
            </w:r>
          </w:p>
        </w:tc>
        <w:tc>
          <w:tcPr>
            <w:tcW w:w="5089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караулов. Назначение и состав караула. Подготовка караула. Неприкосновенность часового.</w:t>
            </w:r>
          </w:p>
          <w:p w:rsidR="00D83454" w:rsidRPr="00C976FB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 часового, порядок применения оружия</w:t>
            </w:r>
          </w:p>
        </w:tc>
        <w:tc>
          <w:tcPr>
            <w:tcW w:w="5090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Классифицируют виды караулов и их предназначение.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смысл понятия «неприкосновенность часового».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обязанности часового, раскрывают особенности применения оружия.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риски нарушения порядка несения караульной службы, формируют готовность к несению караульной службы.</w:t>
            </w:r>
          </w:p>
          <w:p w:rsidR="00D83454" w:rsidRPr="00C976FB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ситуационные задачи</w:t>
            </w:r>
          </w:p>
        </w:tc>
      </w:tr>
      <w:tr w:rsidR="00D83454" w:rsidTr="001A5DC4">
        <w:tc>
          <w:tcPr>
            <w:tcW w:w="15268" w:type="dxa"/>
            <w:gridSpan w:val="3"/>
          </w:tcPr>
          <w:p w:rsidR="00D83454" w:rsidRPr="005F4FF2" w:rsidRDefault="00D83454" w:rsidP="001A5D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№8 «Строевая подготовка» (4 часа)</w:t>
            </w:r>
          </w:p>
        </w:tc>
      </w:tr>
      <w:tr w:rsidR="00D83454" w:rsidTr="001A5DC4">
        <w:tc>
          <w:tcPr>
            <w:tcW w:w="5089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занятие (1 час)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положения Строевого устава. Строи отделения.</w:t>
            </w:r>
          </w:p>
          <w:p w:rsidR="00D83454" w:rsidRPr="00E26EDD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Строевая стойка и повороты на месте. Выполнение воинского приветствия на месте</w:t>
            </w:r>
          </w:p>
        </w:tc>
        <w:tc>
          <w:tcPr>
            <w:tcW w:w="5089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 и управление ими. Обязанности военнослужащих перед построением и в строю. Развёрнутый и походный строи отделения (взвода).</w:t>
            </w:r>
          </w:p>
          <w:p w:rsidR="00D83454" w:rsidRPr="00C976FB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приёмы на месте</w:t>
            </w:r>
          </w:p>
        </w:tc>
        <w:tc>
          <w:tcPr>
            <w:tcW w:w="5090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основные положения Строевого устава.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Перечисляют строевые приёмы на месте.</w:t>
            </w:r>
          </w:p>
          <w:p w:rsidR="00D83454" w:rsidRPr="00C976FB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строевые приёмы на месте</w:t>
            </w:r>
          </w:p>
        </w:tc>
      </w:tr>
      <w:tr w:rsidR="00D83454" w:rsidTr="001A5DC4">
        <w:tc>
          <w:tcPr>
            <w:tcW w:w="5089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Практическое занятие (1 час)</w:t>
            </w:r>
          </w:p>
          <w:p w:rsidR="00D83454" w:rsidRPr="00B53941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приёмы в движении. Выход из строя и возвращение в строй. Подход к начальнику и отход от него</w:t>
            </w:r>
          </w:p>
        </w:tc>
        <w:tc>
          <w:tcPr>
            <w:tcW w:w="5089" w:type="dxa"/>
          </w:tcPr>
          <w:p w:rsidR="00D83454" w:rsidRPr="00C976FB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приёмы в движении без оружия. Выход из строя, подход к начальнику и возвращение в строй</w:t>
            </w:r>
          </w:p>
        </w:tc>
        <w:tc>
          <w:tcPr>
            <w:tcW w:w="5090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Вырабатывают алгоритм выполнения строевых приёмов в движении. Перечисляют строевые приёмы в движении без оружия.</w:t>
            </w:r>
          </w:p>
          <w:p w:rsidR="00D83454" w:rsidRPr="00C976FB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строевые приёмы</w:t>
            </w:r>
          </w:p>
        </w:tc>
      </w:tr>
      <w:tr w:rsidR="00D83454" w:rsidTr="001A5DC4">
        <w:tc>
          <w:tcPr>
            <w:tcW w:w="5089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занятие (1 час)</w:t>
            </w:r>
          </w:p>
          <w:p w:rsidR="00D83454" w:rsidRPr="00E26EDD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приёмы с оружием</w:t>
            </w:r>
          </w:p>
        </w:tc>
        <w:tc>
          <w:tcPr>
            <w:tcW w:w="5089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Строевая стойка с оружием. 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воинского приветствия с оружием.</w:t>
            </w:r>
          </w:p>
          <w:p w:rsidR="00D83454" w:rsidRPr="00C976FB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приёмы с оружием на месте (автоматом)</w:t>
            </w:r>
          </w:p>
        </w:tc>
        <w:tc>
          <w:tcPr>
            <w:tcW w:w="5090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Вырабатывают алгоритм выполнения строевых приёмов в движении с оружием.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Перечисляют строевые приёмы с оружием на месте.</w:t>
            </w:r>
          </w:p>
          <w:p w:rsidR="00D83454" w:rsidRPr="00C976FB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строевые приёмы</w:t>
            </w:r>
          </w:p>
        </w:tc>
      </w:tr>
      <w:tr w:rsidR="00D83454" w:rsidTr="001A5DC4">
        <w:tc>
          <w:tcPr>
            <w:tcW w:w="5089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занятие (1 час)</w:t>
            </w:r>
          </w:p>
          <w:p w:rsidR="00D83454" w:rsidRPr="00E26EDD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приёмы на месте и в движении в составе отделения (взвода)</w:t>
            </w:r>
          </w:p>
        </w:tc>
        <w:tc>
          <w:tcPr>
            <w:tcW w:w="5089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в походном строю.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отделения (взвода). Перемена направления движения.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воинского приветствия в движении.</w:t>
            </w:r>
          </w:p>
          <w:p w:rsidR="00D83454" w:rsidRPr="00C976FB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приветствие в составе подразделения</w:t>
            </w:r>
          </w:p>
        </w:tc>
        <w:tc>
          <w:tcPr>
            <w:tcW w:w="5090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основные строевые приёмы в составе подразделения в движении.</w:t>
            </w:r>
          </w:p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Вырабатывают алгоритм действий при перестроении отделения (взвода).</w:t>
            </w:r>
          </w:p>
          <w:p w:rsidR="00D83454" w:rsidRPr="00C976FB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строевые приёмы в составе подразделения</w:t>
            </w:r>
          </w:p>
        </w:tc>
      </w:tr>
      <w:tr w:rsidR="00D83454" w:rsidTr="001A5DC4">
        <w:tc>
          <w:tcPr>
            <w:tcW w:w="15268" w:type="dxa"/>
            <w:gridSpan w:val="3"/>
          </w:tcPr>
          <w:p w:rsidR="00D83454" w:rsidRPr="00414F45" w:rsidRDefault="00D83454" w:rsidP="001A5D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№9 «Основы безопасности военной службы» (1 час)</w:t>
            </w:r>
          </w:p>
        </w:tc>
      </w:tr>
      <w:tr w:rsidR="00D83454" w:rsidTr="001A5DC4">
        <w:tc>
          <w:tcPr>
            <w:tcW w:w="5089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Классное занятие (1 час)</w:t>
            </w:r>
          </w:p>
          <w:p w:rsidR="00D83454" w:rsidRPr="00E26EDD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обеспечению безопасности военной службы</w:t>
            </w:r>
          </w:p>
        </w:tc>
        <w:tc>
          <w:tcPr>
            <w:tcW w:w="5089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 факторы военной службы в процессе повседневной деятельности и боевой подготовки.</w:t>
            </w:r>
          </w:p>
          <w:p w:rsidR="00D83454" w:rsidRPr="00C976FB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военной службы</w:t>
            </w:r>
          </w:p>
        </w:tc>
        <w:tc>
          <w:tcPr>
            <w:tcW w:w="5090" w:type="dxa"/>
          </w:tcPr>
          <w:p w:rsidR="00D83454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Классифицируют опасные факторы военной службы, виды нарушений правил и мер безопасности.</w:t>
            </w:r>
          </w:p>
          <w:p w:rsidR="00D83454" w:rsidRPr="00C976FB" w:rsidRDefault="00D83454" w:rsidP="001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Перечисляют меры безопасности при проведении занятий по боевой подготовке и обращении с оружием</w:t>
            </w:r>
          </w:p>
        </w:tc>
      </w:tr>
    </w:tbl>
    <w:p w:rsidR="009B137E" w:rsidRDefault="009B137E" w:rsidP="00D834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137E" w:rsidRDefault="009B137E" w:rsidP="00D834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137E" w:rsidRDefault="009B137E" w:rsidP="00D834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137E" w:rsidRDefault="009B137E" w:rsidP="00D834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137E" w:rsidRDefault="009B137E" w:rsidP="00D834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137E" w:rsidRDefault="009B137E" w:rsidP="00D834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137E" w:rsidRDefault="009B137E" w:rsidP="00D834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41E31" w:rsidRDefault="00541E31" w:rsidP="00D83454">
      <w:pPr>
        <w:rPr>
          <w:rFonts w:ascii="Times New Roman" w:hAnsi="Times New Roman" w:cs="Times New Roman"/>
          <w:b/>
          <w:bCs/>
          <w:sz w:val="24"/>
          <w:szCs w:val="24"/>
        </w:rPr>
        <w:sectPr w:rsidR="00541E31" w:rsidSect="00D06E32">
          <w:pgSz w:w="16838" w:h="11906" w:orient="landscape"/>
          <w:pgMar w:top="1134" w:right="1134" w:bottom="426" w:left="426" w:header="708" w:footer="708" w:gutter="0"/>
          <w:cols w:space="708"/>
          <w:docGrid w:linePitch="360"/>
        </w:sectPr>
      </w:pPr>
    </w:p>
    <w:p w:rsidR="00832620" w:rsidRPr="00832620" w:rsidRDefault="00832620" w:rsidP="00832620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</w:rPr>
      </w:pPr>
      <w:r w:rsidRPr="00832620">
        <w:rPr>
          <w:rFonts w:ascii="Times New Roman" w:eastAsia="Times New Roman" w:hAnsi="Times New Roman" w:cs="Times New Roman"/>
          <w:bCs/>
          <w:kern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bookmarkStart w:id="1" w:name="_Hlk137913292"/>
    </w:p>
    <w:bookmarkEnd w:id="1"/>
    <w:p w:rsidR="00832620" w:rsidRPr="00832620" w:rsidRDefault="00832620" w:rsidP="008326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83262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Календарно-тематическое планирование </w:t>
      </w:r>
    </w:p>
    <w:p w:rsidR="00832620" w:rsidRPr="00832620" w:rsidRDefault="00FF0CA7" w:rsidP="00FF0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(1 час в неделю)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7"/>
        <w:gridCol w:w="7561"/>
        <w:gridCol w:w="1843"/>
      </w:tblGrid>
      <w:tr w:rsidR="007C2096" w:rsidRPr="00832620" w:rsidTr="007C2096">
        <w:trPr>
          <w:trHeight w:val="276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832620" w:rsidRDefault="007C2096" w:rsidP="0083262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  <w:p w:rsidR="007C2096" w:rsidRPr="00832620" w:rsidRDefault="007C2096" w:rsidP="0083262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3262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</w:rPr>
              <w:t>№</w:t>
            </w:r>
          </w:p>
          <w:p w:rsidR="007C2096" w:rsidRPr="00832620" w:rsidRDefault="007C2096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занятия</w:t>
            </w:r>
          </w:p>
        </w:tc>
        <w:tc>
          <w:tcPr>
            <w:tcW w:w="7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832620" w:rsidRDefault="007C2096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7C2096" w:rsidRPr="00832620" w:rsidRDefault="007C2096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832620" w:rsidRDefault="007C2096" w:rsidP="0083262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kern w:val="0"/>
                <w:lang w:eastAsia="ru-RU"/>
              </w:rPr>
            </w:pPr>
          </w:p>
          <w:p w:rsidR="007C2096" w:rsidRPr="00832620" w:rsidRDefault="007C2096" w:rsidP="0083262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:lang w:eastAsia="ru-RU"/>
              </w:rPr>
            </w:pPr>
            <w:r w:rsidRPr="00832620">
              <w:rPr>
                <w:rFonts w:ascii="Times New Roman" w:eastAsia="Calibri" w:hAnsi="Times New Roman" w:cs="Times New Roman"/>
                <w:b/>
                <w:bCs/>
                <w:iCs/>
                <w:kern w:val="0"/>
                <w:lang w:eastAsia="ru-RU"/>
              </w:rPr>
              <w:t>примечание</w:t>
            </w:r>
          </w:p>
          <w:p w:rsidR="007C2096" w:rsidRPr="00832620" w:rsidRDefault="007C2096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96" w:rsidRPr="00832620" w:rsidRDefault="007C2096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7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3A022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тактических действий. </w:t>
            </w:r>
            <w:proofErr w:type="gramStart"/>
            <w:r w:rsidRPr="003A022A">
              <w:rPr>
                <w:rFonts w:ascii="Times New Roman" w:hAnsi="Times New Roman" w:cs="Times New Roman"/>
                <w:sz w:val="24"/>
                <w:szCs w:val="24"/>
              </w:rPr>
              <w:t>Организационно-штатная структура мотострелкового отделения (взвода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96" w:rsidRPr="00832620" w:rsidRDefault="007C2096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7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832620" w:rsidRDefault="007C2096" w:rsidP="00832620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Calibri"/>
                <w:b/>
                <w:kern w:val="0"/>
                <w:sz w:val="24"/>
                <w:szCs w:val="24"/>
                <w:lang w:eastAsia="ar-SA"/>
              </w:rPr>
            </w:pPr>
            <w:r w:rsidRPr="00F36D54">
              <w:rPr>
                <w:rFonts w:ascii="Times New Roman" w:hAnsi="Times New Roman" w:cs="Times New Roman"/>
                <w:sz w:val="24"/>
                <w:szCs w:val="24"/>
              </w:rPr>
              <w:t>Основы действий мотострелкового отделения в обороне и наступлении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Calibri"/>
                <w:b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96" w:rsidRPr="00832620" w:rsidRDefault="007C2096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7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36D54">
              <w:rPr>
                <w:rFonts w:ascii="Times New Roman" w:hAnsi="Times New Roman" w:cs="Times New Roman"/>
                <w:sz w:val="24"/>
                <w:szCs w:val="24"/>
              </w:rPr>
              <w:t>Основы действий мотострелкового отделения в обороне и наступлении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96" w:rsidRPr="00832620" w:rsidRDefault="007C2096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7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53DFF">
              <w:rPr>
                <w:rFonts w:ascii="Times New Roman" w:hAnsi="Times New Roman" w:cs="Times New Roman"/>
                <w:sz w:val="24"/>
                <w:szCs w:val="24"/>
              </w:rPr>
              <w:t>Действия мотострелкового отделения в разведке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96" w:rsidRPr="00832620" w:rsidRDefault="007C2096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7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E53DFF">
              <w:rPr>
                <w:rFonts w:ascii="Times New Roman" w:hAnsi="Times New Roman" w:cs="Times New Roman"/>
                <w:sz w:val="24"/>
                <w:szCs w:val="24"/>
              </w:rPr>
              <w:t>Действия мотострелкового отделения в разведке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96" w:rsidRPr="00832620" w:rsidRDefault="007C2096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7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0F292B">
              <w:rPr>
                <w:rFonts w:ascii="Times New Roman" w:hAnsi="Times New Roman" w:cs="Times New Roman"/>
                <w:sz w:val="24"/>
                <w:szCs w:val="24"/>
              </w:rPr>
              <w:t>Действия мотострелкового отделения в дозоре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96" w:rsidRPr="00832620" w:rsidRDefault="007C2096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7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832620" w:rsidRDefault="007C2096" w:rsidP="00832620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Calibri"/>
                <w:kern w:val="0"/>
                <w:sz w:val="24"/>
                <w:szCs w:val="24"/>
                <w:lang w:eastAsia="ar-SA"/>
              </w:rPr>
            </w:pPr>
            <w:r w:rsidRPr="000F292B">
              <w:rPr>
                <w:rFonts w:ascii="Times New Roman" w:hAnsi="Times New Roman" w:cs="Times New Roman"/>
                <w:sz w:val="24"/>
                <w:szCs w:val="24"/>
              </w:rPr>
              <w:t>Действия мотострелкового отделения в дозоре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96" w:rsidRPr="00832620" w:rsidRDefault="007C2096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7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Виды, назначение и тактико-технические характеристики стрелкового оружия и ручных гранат Сухопутных войск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96" w:rsidRPr="00832620" w:rsidRDefault="007C2096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7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832620" w:rsidRDefault="007C2096" w:rsidP="00832620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Calibri"/>
                <w:bCs/>
                <w:kern w:val="0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автомата Калашникова и ручных гранат. Уход за стрелковым оружием, его хранение и сбережение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Calibri"/>
                <w:bCs/>
                <w:kern w:val="0"/>
                <w:sz w:val="24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96" w:rsidRPr="00832620" w:rsidRDefault="007C2096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7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при обращении с оружием и боеприпасами. Правила стрельбы из стрелкового оружия и метания ручных гранат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96" w:rsidRPr="00832620" w:rsidRDefault="007C2096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7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96" w:rsidRPr="00DC1B33" w:rsidRDefault="007C2096" w:rsidP="00832620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Calibri"/>
                <w:b/>
                <w:kern w:val="0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B33">
              <w:rPr>
                <w:rFonts w:ascii="Times New Roman" w:hAnsi="Times New Roman" w:cs="Times New Roman"/>
                <w:sz w:val="24"/>
                <w:szCs w:val="24"/>
              </w:rPr>
              <w:t>Условия выполнения начальных стрельб. Занятие на учебно-тренировочных средствах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Calibri"/>
                <w:b/>
                <w:kern w:val="0"/>
                <w:sz w:val="24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96" w:rsidRPr="00832620" w:rsidRDefault="007C2096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7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DC1B33" w:rsidRDefault="007C2096" w:rsidP="0061117E">
            <w:pPr>
              <w:jc w:val="both"/>
              <w:rPr>
                <w:rFonts w:ascii="Times New Roman" w:eastAsia="Calibri" w:hAnsi="Times New Roman" w:cs="Calibri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B33">
              <w:rPr>
                <w:rFonts w:ascii="Times New Roman" w:hAnsi="Times New Roman" w:cs="Times New Roman"/>
                <w:sz w:val="24"/>
                <w:szCs w:val="24"/>
              </w:rPr>
              <w:t>Обработка нормативов, усовершенствование занятий по устройству оружия. Действия со стрелковым оружием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96" w:rsidRPr="00832620" w:rsidRDefault="007C2096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7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DC1B33" w:rsidRDefault="007C2096" w:rsidP="0061117E">
            <w:pPr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1B33">
              <w:rPr>
                <w:rFonts w:ascii="Times New Roman" w:hAnsi="Times New Roman" w:cs="Times New Roman"/>
                <w:sz w:val="24"/>
                <w:szCs w:val="24"/>
              </w:rPr>
              <w:t>работка нормативов, усовершенствование занятий по устройству оружия. Действия со стрелковым оружием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96" w:rsidRPr="00832620" w:rsidRDefault="007C2096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7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832620" w:rsidRDefault="007C2096" w:rsidP="006F1333">
            <w:pPr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упражнения начальных стрельб из стрелкового оружия и метания учебно-имитационных гранат </w:t>
            </w:r>
            <w:r w:rsidRPr="006F1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(Выполнение упражнений начальных стрельб 1 УНС и гранатометаний)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96" w:rsidRPr="00832620" w:rsidRDefault="007C2096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7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832620" w:rsidRDefault="007C2096" w:rsidP="00832620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Calibri"/>
                <w:b/>
                <w:kern w:val="0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образцы вооружения и военной техники Сухопутных войск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Calibri"/>
                <w:b/>
                <w:kern w:val="0"/>
                <w:sz w:val="24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96" w:rsidRPr="00832620" w:rsidRDefault="007C2096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7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B554AC" w:rsidRDefault="007C2096" w:rsidP="0065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Боевое применение беспилотных летательных аппаратов (БПЛА)</w:t>
            </w:r>
          </w:p>
          <w:p w:rsidR="007C2096" w:rsidRPr="00832620" w:rsidRDefault="007C2096" w:rsidP="00832620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Calibri"/>
                <w:kern w:val="0"/>
                <w:sz w:val="24"/>
                <w:szCs w:val="20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Calibri"/>
                <w:kern w:val="0"/>
                <w:sz w:val="24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96" w:rsidRPr="00832620" w:rsidRDefault="007C2096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7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радиосвязи отделения (взвода)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96" w:rsidRPr="00832620" w:rsidRDefault="007C2096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7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832620" w:rsidRDefault="007C2096" w:rsidP="00832620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Calibri"/>
                <w:kern w:val="0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ведения переговоров на средствах связи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Calibri"/>
                <w:kern w:val="0"/>
                <w:sz w:val="24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96" w:rsidRPr="00832620" w:rsidRDefault="007C2096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7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832620" w:rsidRDefault="007C2096" w:rsidP="00832620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Calibri"/>
                <w:kern w:val="0"/>
                <w:sz w:val="24"/>
                <w:szCs w:val="24"/>
                <w:lang w:eastAsia="ar-SA"/>
              </w:rPr>
            </w:pPr>
            <w:r w:rsidRPr="00C976FB">
              <w:rPr>
                <w:rFonts w:ascii="Times New Roman" w:hAnsi="Times New Roman" w:cs="Times New Roman"/>
                <w:sz w:val="24"/>
                <w:szCs w:val="24"/>
              </w:rPr>
              <w:t>Оборудование позиции отделения. Последовательность отрывки окопа для стрелка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96" w:rsidRPr="00832620" w:rsidRDefault="007C2096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7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832620" w:rsidRDefault="007C2096" w:rsidP="00832620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Calibri"/>
                <w:kern w:val="0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Минно-взрывные инженерные заграждения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Calibri"/>
                <w:kern w:val="0"/>
                <w:sz w:val="24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96" w:rsidRPr="00832620" w:rsidRDefault="007C2096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7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96" w:rsidRPr="00832620" w:rsidRDefault="007C2096" w:rsidP="00832620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Calibri"/>
                <w:kern w:val="0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разведка местности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Calibri"/>
                <w:kern w:val="0"/>
                <w:sz w:val="24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96" w:rsidRPr="00832620" w:rsidRDefault="007C2096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7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832620" w:rsidRDefault="007C2096" w:rsidP="008D5824">
            <w:pPr>
              <w:rPr>
                <w:rFonts w:ascii="Times New Roman" w:eastAsia="Calibri" w:hAnsi="Times New Roman" w:cs="Calibri"/>
                <w:kern w:val="0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Оружие массового поражения. Ядерное, химическое и биологическое оружие. Зажигательные смеси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Calibri"/>
                <w:kern w:val="0"/>
                <w:sz w:val="24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96" w:rsidRPr="00832620" w:rsidRDefault="007C2096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23</w:t>
            </w:r>
          </w:p>
        </w:tc>
        <w:tc>
          <w:tcPr>
            <w:tcW w:w="7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Default="007C2096" w:rsidP="008D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и коллективной защиты от оружия массового поражения.</w:t>
            </w:r>
          </w:p>
          <w:p w:rsidR="007C2096" w:rsidRPr="00832620" w:rsidRDefault="007C2096" w:rsidP="008D5824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Calibri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поражении ядерным, химическим и бактериологическим (биологическим) оружием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96" w:rsidRPr="00832620" w:rsidRDefault="007C2096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24</w:t>
            </w:r>
          </w:p>
        </w:tc>
        <w:tc>
          <w:tcPr>
            <w:tcW w:w="7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832620" w:rsidRDefault="007C2096" w:rsidP="00832620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Calibri"/>
                <w:kern w:val="0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ведения радиационного и химического наблюдения, разведки и дозиметрического контроля в подразделении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Calibri"/>
                <w:kern w:val="0"/>
                <w:sz w:val="24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96" w:rsidRPr="00832620" w:rsidRDefault="007C2096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7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для оказания первой помощи раненым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96" w:rsidRPr="00832620" w:rsidRDefault="007C2096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26</w:t>
            </w:r>
          </w:p>
        </w:tc>
        <w:tc>
          <w:tcPr>
            <w:tcW w:w="7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832620" w:rsidRDefault="007C2096" w:rsidP="00832620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Calibri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ранений и способы оказания первой само- и взаимопомощи при них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96" w:rsidRPr="00832620" w:rsidRDefault="007C2096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27</w:t>
            </w:r>
          </w:p>
        </w:tc>
        <w:tc>
          <w:tcPr>
            <w:tcW w:w="7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832620" w:rsidRDefault="007C2096" w:rsidP="00832620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Calibri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Эвакуация раненых с поля боя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96" w:rsidRPr="00832620" w:rsidRDefault="007C2096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28</w:t>
            </w:r>
          </w:p>
        </w:tc>
        <w:tc>
          <w:tcPr>
            <w:tcW w:w="7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832620" w:rsidRDefault="007C2096" w:rsidP="00832620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Calibri"/>
                <w:kern w:val="0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Военнослужащие и взаимоотношения между ними. Общие обязанности и юридическая ответственность военнослужащих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Calibri"/>
                <w:kern w:val="0"/>
                <w:sz w:val="24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96" w:rsidRPr="00832620" w:rsidRDefault="007C2096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29</w:t>
            </w:r>
          </w:p>
        </w:tc>
        <w:tc>
          <w:tcPr>
            <w:tcW w:w="7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832620" w:rsidRDefault="007C2096" w:rsidP="00832620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Calibri"/>
                <w:kern w:val="0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порядок в подразделении. Обязанности должностных лиц суточного наряда в роте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Calibri"/>
                <w:kern w:val="0"/>
                <w:sz w:val="24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96" w:rsidRPr="00832620" w:rsidRDefault="007C2096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7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832620" w:rsidRDefault="007C2096" w:rsidP="00832620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Calibri"/>
                <w:kern w:val="0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несения караульной службы. Обязанности должностных лиц караула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Calibri"/>
                <w:kern w:val="0"/>
                <w:sz w:val="24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96" w:rsidRPr="00832620" w:rsidRDefault="007C2096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31</w:t>
            </w:r>
          </w:p>
        </w:tc>
        <w:tc>
          <w:tcPr>
            <w:tcW w:w="7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Default="007C2096" w:rsidP="00E7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положения Строевого устава. Строи отделения.</w:t>
            </w:r>
          </w:p>
          <w:p w:rsidR="007C2096" w:rsidRPr="00832620" w:rsidRDefault="007C2096" w:rsidP="00E741C7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Строевая стойка и повороты на месте. Выполнение воинского приветствия на месте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96" w:rsidRPr="00832620" w:rsidRDefault="007C2096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32</w:t>
            </w:r>
          </w:p>
        </w:tc>
        <w:tc>
          <w:tcPr>
            <w:tcW w:w="7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832620" w:rsidRDefault="007C2096" w:rsidP="00832620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Calibri"/>
                <w:kern w:val="0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приёмы в движении. Выход из строя и возвращение в строй. Подход к начальнику и отход от него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Calibri"/>
                <w:kern w:val="0"/>
                <w:sz w:val="24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96" w:rsidRPr="00832620" w:rsidRDefault="007C2096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33</w:t>
            </w:r>
          </w:p>
        </w:tc>
        <w:tc>
          <w:tcPr>
            <w:tcW w:w="7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832620" w:rsidRDefault="007C2096" w:rsidP="00832620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Calibri"/>
                <w:kern w:val="0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приёмы на месте и в движении в составе отделения (взвода)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Calibri"/>
                <w:kern w:val="0"/>
                <w:sz w:val="24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96" w:rsidRPr="00832620" w:rsidRDefault="007C2096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34</w:t>
            </w:r>
          </w:p>
        </w:tc>
        <w:tc>
          <w:tcPr>
            <w:tcW w:w="7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обеспечению безопасности военной службы. Итоговое занятие. Зачёт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C2096" w:rsidRPr="00832620" w:rsidTr="007C209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96" w:rsidRPr="00832620" w:rsidRDefault="007C2096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Всего часов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6" w:rsidRPr="00832620" w:rsidRDefault="007C2096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34 часа</w:t>
            </w:r>
          </w:p>
        </w:tc>
      </w:tr>
    </w:tbl>
    <w:p w:rsidR="00832620" w:rsidRDefault="00832620" w:rsidP="00832620">
      <w:pPr>
        <w:spacing w:after="200" w:line="276" w:lineRule="auto"/>
        <w:rPr>
          <w:rFonts w:ascii="Calibri" w:eastAsia="Calibri" w:hAnsi="Calibri" w:cs="Times New Roman"/>
          <w:kern w:val="0"/>
        </w:rPr>
      </w:pPr>
    </w:p>
    <w:p w:rsidR="00924356" w:rsidRDefault="00924356" w:rsidP="00832620">
      <w:pPr>
        <w:spacing w:after="200" w:line="276" w:lineRule="auto"/>
        <w:rPr>
          <w:rFonts w:ascii="Calibri" w:eastAsia="Calibri" w:hAnsi="Calibri" w:cs="Times New Roman"/>
          <w:kern w:val="0"/>
        </w:rPr>
      </w:pPr>
    </w:p>
    <w:p w:rsidR="00924356" w:rsidRDefault="00924356" w:rsidP="00832620">
      <w:pPr>
        <w:spacing w:after="200" w:line="276" w:lineRule="auto"/>
        <w:rPr>
          <w:rFonts w:ascii="Calibri" w:eastAsia="Calibri" w:hAnsi="Calibri" w:cs="Times New Roman"/>
          <w:kern w:val="0"/>
        </w:rPr>
      </w:pPr>
    </w:p>
    <w:p w:rsidR="00924356" w:rsidRDefault="00924356" w:rsidP="00832620">
      <w:pPr>
        <w:spacing w:after="200" w:line="276" w:lineRule="auto"/>
        <w:rPr>
          <w:rFonts w:ascii="Calibri" w:eastAsia="Calibri" w:hAnsi="Calibri" w:cs="Times New Roman"/>
          <w:kern w:val="0"/>
        </w:rPr>
      </w:pPr>
    </w:p>
    <w:p w:rsidR="007C2096" w:rsidRDefault="007C2096" w:rsidP="00832620">
      <w:pPr>
        <w:spacing w:after="200" w:line="276" w:lineRule="auto"/>
        <w:rPr>
          <w:rFonts w:ascii="Calibri" w:eastAsia="Calibri" w:hAnsi="Calibri" w:cs="Times New Roman"/>
          <w:kern w:val="0"/>
        </w:rPr>
      </w:pPr>
    </w:p>
    <w:p w:rsidR="007C2096" w:rsidRDefault="007C2096" w:rsidP="00832620">
      <w:pPr>
        <w:spacing w:after="200" w:line="276" w:lineRule="auto"/>
        <w:rPr>
          <w:rFonts w:ascii="Calibri" w:eastAsia="Calibri" w:hAnsi="Calibri" w:cs="Times New Roman"/>
          <w:kern w:val="0"/>
        </w:rPr>
      </w:pPr>
    </w:p>
    <w:p w:rsidR="007C2096" w:rsidRDefault="007C2096" w:rsidP="00832620">
      <w:pPr>
        <w:spacing w:after="200" w:line="276" w:lineRule="auto"/>
        <w:rPr>
          <w:rFonts w:ascii="Calibri" w:eastAsia="Calibri" w:hAnsi="Calibri" w:cs="Times New Roman"/>
          <w:kern w:val="0"/>
        </w:rPr>
      </w:pPr>
    </w:p>
    <w:p w:rsidR="00924356" w:rsidRDefault="00924356" w:rsidP="00832620">
      <w:pPr>
        <w:spacing w:after="200" w:line="276" w:lineRule="auto"/>
        <w:rPr>
          <w:rFonts w:ascii="Calibri" w:eastAsia="Calibri" w:hAnsi="Calibri" w:cs="Times New Roman"/>
          <w:kern w:val="0"/>
        </w:rPr>
      </w:pPr>
    </w:p>
    <w:p w:rsidR="00924356" w:rsidRDefault="00924356" w:rsidP="00832620">
      <w:pPr>
        <w:spacing w:after="200" w:line="276" w:lineRule="auto"/>
        <w:rPr>
          <w:rFonts w:ascii="Calibri" w:eastAsia="Calibri" w:hAnsi="Calibri" w:cs="Times New Roman"/>
          <w:kern w:val="0"/>
        </w:rPr>
      </w:pPr>
    </w:p>
    <w:p w:rsidR="00924356" w:rsidRPr="00832620" w:rsidRDefault="00924356" w:rsidP="00832620">
      <w:pPr>
        <w:spacing w:after="200" w:line="276" w:lineRule="auto"/>
        <w:rPr>
          <w:rFonts w:ascii="Calibri" w:eastAsia="Calibri" w:hAnsi="Calibri" w:cs="Times New Roman"/>
          <w:kern w:val="0"/>
        </w:rPr>
      </w:pPr>
    </w:p>
    <w:p w:rsidR="009B137E" w:rsidRPr="00E01597" w:rsidRDefault="009B137E" w:rsidP="009B137E">
      <w:pPr>
        <w:pStyle w:val="Default"/>
        <w:jc w:val="right"/>
        <w:rPr>
          <w:b/>
          <w:bCs/>
        </w:rPr>
      </w:pPr>
      <w:r w:rsidRPr="00E01597">
        <w:rPr>
          <w:b/>
          <w:bCs/>
        </w:rPr>
        <w:t xml:space="preserve">Приложение № 1 </w:t>
      </w:r>
    </w:p>
    <w:p w:rsidR="009B137E" w:rsidRPr="009B137E" w:rsidRDefault="009B137E" w:rsidP="009B137E">
      <w:pPr>
        <w:pStyle w:val="Default"/>
        <w:jc w:val="center"/>
      </w:pPr>
      <w:r w:rsidRPr="009B137E">
        <w:t>ОБУЧЕНИЕ СТРЕЛЬБЕ</w:t>
      </w:r>
    </w:p>
    <w:p w:rsidR="009B137E" w:rsidRPr="009B137E" w:rsidRDefault="0052545F" w:rsidP="0052545F">
      <w:pPr>
        <w:pStyle w:val="Default"/>
        <w:jc w:val="both"/>
      </w:pPr>
      <w:r>
        <w:t xml:space="preserve">   </w:t>
      </w:r>
      <w:r w:rsidR="009B137E" w:rsidRPr="009B137E">
        <w:t>С учётом особой значимости стрельб в боевой и психологической подготовке обучающихся их проведение должно являться обязательным эле</w:t>
      </w:r>
      <w:r>
        <w:t>ме</w:t>
      </w:r>
      <w:r w:rsidR="009B137E" w:rsidRPr="009B137E">
        <w:t xml:space="preserve">нтом учебных сборов и проводиться на регулярной основе. </w:t>
      </w:r>
    </w:p>
    <w:p w:rsidR="009B137E" w:rsidRPr="009B137E" w:rsidRDefault="0052545F" w:rsidP="009B137E">
      <w:pPr>
        <w:pStyle w:val="Default"/>
        <w:jc w:val="both"/>
      </w:pPr>
      <w:r>
        <w:t xml:space="preserve">   </w:t>
      </w:r>
      <w:proofErr w:type="gramStart"/>
      <w:r w:rsidR="009B137E" w:rsidRPr="009B137E">
        <w:t>Организация стрельб из огнестрельного оружия с несовершеннолетними, проходящими учебные сборы по основам военной службы, осуществляется, как правило, на базе спортивных и образовательных организаций с использованием гражданского огнестрельного</w:t>
      </w:r>
      <w:r>
        <w:t xml:space="preserve"> </w:t>
      </w:r>
      <w:r w:rsidR="009B137E" w:rsidRPr="009B137E">
        <w:t>оружия, созданного на основе конструктивных решений и технологий изготовления автомата Калашникова, а при их отсутствии — на объектах учебно-материальной базы воинских частей и организаций Вооружённых Сил Российской Федерации, других войск и воинских формирований (далее</w:t>
      </w:r>
      <w:proofErr w:type="gramEnd"/>
      <w:r w:rsidR="009B137E" w:rsidRPr="009B137E">
        <w:t xml:space="preserve"> — воинские части). </w:t>
      </w:r>
    </w:p>
    <w:p w:rsidR="009B137E" w:rsidRPr="009B137E" w:rsidRDefault="0052545F" w:rsidP="009B137E">
      <w:pPr>
        <w:pStyle w:val="Default"/>
        <w:jc w:val="both"/>
      </w:pPr>
      <w:r>
        <w:t xml:space="preserve">   </w:t>
      </w:r>
      <w:r w:rsidR="009B137E" w:rsidRPr="009B137E">
        <w:t xml:space="preserve">При организации стрельб на базе спортивных и образовательных организаций обучение проводится инструкторами, имеющими соответствующую квалификацию и опыт, при участии педагогических работников образовательных организаций, осуществляющих обучение граждан начальным знаниям в области обороны и их подготовку по основам военной службы (далее — педагогический работник). Организация стрельб осуществляется соответствующими военными комиссарами. </w:t>
      </w:r>
    </w:p>
    <w:p w:rsidR="009B137E" w:rsidRPr="009B137E" w:rsidRDefault="0052545F" w:rsidP="009B137E">
      <w:pPr>
        <w:pStyle w:val="Default"/>
        <w:jc w:val="both"/>
      </w:pPr>
      <w:r>
        <w:t xml:space="preserve">   </w:t>
      </w:r>
      <w:r w:rsidR="009B137E" w:rsidRPr="009B137E">
        <w:t xml:space="preserve">При отсутствии условий для стрельбы из огнестрельного оружия организуется стрельба из пневматического оружия в специально оборудованных местах или с использованием электронных имитаторов стрельбы. </w:t>
      </w:r>
    </w:p>
    <w:p w:rsidR="009B137E" w:rsidRPr="009B137E" w:rsidRDefault="0052545F" w:rsidP="009B137E">
      <w:pPr>
        <w:pStyle w:val="Default"/>
        <w:jc w:val="both"/>
      </w:pPr>
      <w:r>
        <w:t xml:space="preserve">   </w:t>
      </w:r>
      <w:r w:rsidR="009B137E" w:rsidRPr="009B137E">
        <w:t xml:space="preserve">При организации стрельб из стрелкового оружия на объектах учебно-материальной базы воинских частей обучение граждан стрельбе организуется командирами воинских частей и проводится в установленном порядке на стрельбищах или в тирах военнослужащими при участии педагогических работников. Для проведения стрельб командиры воинских частей назначают ответственных должностных лиц, а также предоставляют оружие и боеприпасы. </w:t>
      </w:r>
    </w:p>
    <w:p w:rsidR="009B137E" w:rsidRPr="009B137E" w:rsidRDefault="0052545F" w:rsidP="009B137E">
      <w:pPr>
        <w:pStyle w:val="Default"/>
        <w:jc w:val="both"/>
      </w:pPr>
      <w:r>
        <w:t xml:space="preserve">   </w:t>
      </w:r>
      <w:proofErr w:type="gramStart"/>
      <w:r w:rsidR="009B137E" w:rsidRPr="009B137E">
        <w:t>Штабом воинской части при разработке плана боевой подготовки воинской части на новый учебный год в один из его разделов включаются мероприятия по проведению учебных сборов с обучающимися в образовательных организациях, закреплённых за воинской частью приказом командующего войсками военного округа.</w:t>
      </w:r>
      <w:proofErr w:type="gramEnd"/>
      <w:r w:rsidR="009B137E" w:rsidRPr="009B137E">
        <w:t xml:space="preserve"> В приложение к указанному плану отдельной строкой включается расход боеприпасов при проведении стрельб с </w:t>
      </w:r>
      <w:proofErr w:type="gramStart"/>
      <w:r w:rsidR="009B137E" w:rsidRPr="009B137E">
        <w:t>обучающимися</w:t>
      </w:r>
      <w:proofErr w:type="gramEnd"/>
      <w:r w:rsidR="009B137E" w:rsidRPr="009B137E">
        <w:t xml:space="preserve">. </w:t>
      </w:r>
    </w:p>
    <w:p w:rsidR="009B137E" w:rsidRPr="009B137E" w:rsidRDefault="006E286F" w:rsidP="009B137E">
      <w:pPr>
        <w:pStyle w:val="Default"/>
        <w:jc w:val="both"/>
      </w:pPr>
      <w:r>
        <w:t xml:space="preserve">   </w:t>
      </w:r>
      <w:r w:rsidR="009B137E" w:rsidRPr="009B137E">
        <w:t>Для руководства и обслуживания стрельб, а также обеспечения мер безопасности во время стрельбы приказом командира воинской части назначаются старший руководитель стрельб, начальник оцепления, дежурный врач (фельдшер) с санитарной машиной и артиллерийский тех</w:t>
      </w:r>
      <w:r>
        <w:t>ник</w:t>
      </w:r>
      <w:r w:rsidR="009B137E" w:rsidRPr="009B137E">
        <w:t xml:space="preserve"> (мастер). Кроме того, старший руководитель стрельб назначает руководителей стрельб на участках, наблюдателей и начальника пункта боевого питания. При стрельбах на одном участке обязанности руководителя стрельб на участке возлагаются на старшего руководителя стрельб. </w:t>
      </w:r>
    </w:p>
    <w:p w:rsidR="006E286F" w:rsidRDefault="006E286F" w:rsidP="006E286F">
      <w:pPr>
        <w:pStyle w:val="Default"/>
        <w:jc w:val="both"/>
      </w:pPr>
      <w:r>
        <w:t xml:space="preserve">   </w:t>
      </w:r>
    </w:p>
    <w:p w:rsidR="006E286F" w:rsidRDefault="006E286F" w:rsidP="006E286F">
      <w:pPr>
        <w:pStyle w:val="Default"/>
        <w:jc w:val="both"/>
      </w:pPr>
      <w:r>
        <w:t xml:space="preserve">   </w:t>
      </w:r>
      <w:r w:rsidR="009B137E" w:rsidRPr="009B137E">
        <w:t xml:space="preserve">До проведения стрельб педагогический работник детально изучает с </w:t>
      </w:r>
      <w:proofErr w:type="gramStart"/>
      <w:r w:rsidR="009B137E" w:rsidRPr="009B137E">
        <w:t>обучающимися</w:t>
      </w:r>
      <w:proofErr w:type="gramEnd"/>
      <w:r w:rsidR="009B137E" w:rsidRPr="009B137E">
        <w:t xml:space="preserve">: </w:t>
      </w:r>
    </w:p>
    <w:p w:rsidR="009B137E" w:rsidRPr="009B137E" w:rsidRDefault="006E286F" w:rsidP="006E286F">
      <w:pPr>
        <w:pStyle w:val="Default"/>
        <w:jc w:val="both"/>
      </w:pPr>
      <w:r>
        <w:t xml:space="preserve">- </w:t>
      </w:r>
      <w:r w:rsidR="009B137E" w:rsidRPr="009B137E">
        <w:t xml:space="preserve">требования безопасности при обращении с оружием и боеприпасами; </w:t>
      </w:r>
    </w:p>
    <w:p w:rsidR="009B137E" w:rsidRPr="009B137E" w:rsidRDefault="006E286F" w:rsidP="009B137E">
      <w:pPr>
        <w:pStyle w:val="Default"/>
        <w:jc w:val="both"/>
      </w:pPr>
      <w:r>
        <w:t xml:space="preserve">- </w:t>
      </w:r>
      <w:r w:rsidR="009B137E" w:rsidRPr="009B137E">
        <w:t xml:space="preserve">устройство и порядок применения стрелкового оружия; </w:t>
      </w:r>
    </w:p>
    <w:p w:rsidR="009B137E" w:rsidRDefault="006E286F" w:rsidP="009B137E">
      <w:pPr>
        <w:pStyle w:val="Default"/>
        <w:jc w:val="both"/>
      </w:pPr>
      <w:r>
        <w:t xml:space="preserve">- </w:t>
      </w:r>
      <w:r w:rsidR="009B137E" w:rsidRPr="009B137E">
        <w:t xml:space="preserve">порядок выполнения упражнений стрельб. </w:t>
      </w:r>
    </w:p>
    <w:p w:rsidR="006E286F" w:rsidRPr="009B137E" w:rsidRDefault="006E286F" w:rsidP="009B137E">
      <w:pPr>
        <w:pStyle w:val="Default"/>
        <w:jc w:val="both"/>
      </w:pPr>
    </w:p>
    <w:p w:rsidR="009B137E" w:rsidRPr="009B137E" w:rsidRDefault="006E286F" w:rsidP="009B137E">
      <w:pPr>
        <w:pStyle w:val="Default"/>
        <w:jc w:val="both"/>
      </w:pPr>
      <w:r>
        <w:t xml:space="preserve">   </w:t>
      </w:r>
      <w:r w:rsidR="009B137E" w:rsidRPr="009B137E">
        <w:t xml:space="preserve">Подготовленность каждого обучающегося к стрельбе проверяется представителем воинской части в присутствии педагогического работника. К выполнению упражнений стрельб допускаются обучающиеся, изучившие материальную часть стрелкового оружия и боеприпасы, требования безопасности при проведении стрельб, условия выполняемого упражнения и сдавшие зачёт. </w:t>
      </w:r>
    </w:p>
    <w:p w:rsidR="009B137E" w:rsidRPr="009B137E" w:rsidRDefault="009B137E" w:rsidP="009B137E">
      <w:pPr>
        <w:pStyle w:val="Default"/>
        <w:jc w:val="both"/>
      </w:pPr>
      <w:proofErr w:type="gramStart"/>
      <w:r w:rsidRPr="009B137E">
        <w:t>Обучающиеся</w:t>
      </w:r>
      <w:proofErr w:type="gramEnd"/>
      <w:r w:rsidRPr="009B137E">
        <w:t xml:space="preserve">, не сдавшие зачёт, к стрельбе не допускаются. </w:t>
      </w:r>
    </w:p>
    <w:p w:rsidR="006E286F" w:rsidRDefault="009B137E" w:rsidP="009B137E">
      <w:pPr>
        <w:pStyle w:val="Default"/>
        <w:jc w:val="both"/>
      </w:pPr>
      <w:r w:rsidRPr="009B137E">
        <w:lastRenderedPageBreak/>
        <w:t xml:space="preserve">В период проведения </w:t>
      </w:r>
      <w:proofErr w:type="gramStart"/>
      <w:r w:rsidRPr="009B137E">
        <w:t>занятий</w:t>
      </w:r>
      <w:proofErr w:type="gramEnd"/>
      <w:r w:rsidRPr="009B137E">
        <w:t xml:space="preserve"> по огневой подготовке обучающиеся выполняют упражнения начальных стрельб из стрелкового оружия и упражнения в метании учебно-имитационных ручных гранат.</w:t>
      </w:r>
    </w:p>
    <w:p w:rsidR="006E286F" w:rsidRDefault="006E286F" w:rsidP="009B137E">
      <w:pPr>
        <w:pStyle w:val="Default"/>
        <w:jc w:val="both"/>
      </w:pPr>
    </w:p>
    <w:p w:rsidR="009B137E" w:rsidRPr="00E01597" w:rsidRDefault="009B137E" w:rsidP="006E286F">
      <w:pPr>
        <w:pStyle w:val="Default"/>
        <w:jc w:val="right"/>
        <w:rPr>
          <w:b/>
          <w:bCs/>
        </w:rPr>
      </w:pPr>
      <w:r w:rsidRPr="00E01597">
        <w:rPr>
          <w:b/>
          <w:bCs/>
        </w:rPr>
        <w:t xml:space="preserve">Приложение № </w:t>
      </w:r>
      <w:r w:rsidR="006E286F" w:rsidRPr="00E01597">
        <w:rPr>
          <w:b/>
          <w:bCs/>
        </w:rPr>
        <w:t>2</w:t>
      </w:r>
      <w:r w:rsidRPr="00E01597">
        <w:rPr>
          <w:b/>
          <w:bCs/>
        </w:rPr>
        <w:t xml:space="preserve"> </w:t>
      </w:r>
    </w:p>
    <w:p w:rsidR="006E286F" w:rsidRPr="009B137E" w:rsidRDefault="006E286F" w:rsidP="009B137E">
      <w:pPr>
        <w:pStyle w:val="Default"/>
        <w:jc w:val="both"/>
      </w:pPr>
    </w:p>
    <w:p w:rsidR="009B137E" w:rsidRPr="009B137E" w:rsidRDefault="009B137E" w:rsidP="006E286F">
      <w:pPr>
        <w:pStyle w:val="Default"/>
        <w:jc w:val="center"/>
      </w:pPr>
      <w:r w:rsidRPr="009B137E">
        <w:t>ТРЕБОВАНИЯ БЕЗОПАСНОСТИ ПРИ ПРОВЕДЕНИИ СТРЕЛЬБ</w:t>
      </w:r>
    </w:p>
    <w:p w:rsidR="009B137E" w:rsidRPr="009B137E" w:rsidRDefault="00E05626" w:rsidP="009B137E">
      <w:pPr>
        <w:pStyle w:val="Default"/>
        <w:jc w:val="both"/>
      </w:pPr>
      <w:r>
        <w:t xml:space="preserve">   </w:t>
      </w:r>
      <w:r w:rsidR="009B137E" w:rsidRPr="009B137E">
        <w:t xml:space="preserve">Стрельбы из спортивного оружия (малокалиберной или пневматической винтовки) проводятся в целях подготовки к выполнению начального упражнения стрельб из автомата в оборудованном, имеющем разрешение тире (стрельбище) под руководством педагогического работника. </w:t>
      </w:r>
    </w:p>
    <w:p w:rsidR="009B137E" w:rsidRPr="009B137E" w:rsidRDefault="00E05626" w:rsidP="009B137E">
      <w:pPr>
        <w:pStyle w:val="Default"/>
        <w:jc w:val="both"/>
      </w:pPr>
      <w:r>
        <w:t xml:space="preserve">   </w:t>
      </w:r>
      <w:r w:rsidR="009B137E" w:rsidRPr="009B137E">
        <w:t xml:space="preserve">Стрельбы боевыми патронами из огнестрельного оружия проводятся только на оборудованных стрельбищах и в тирах под руководством опытных офицеров воинской части или инструкторов образовательных (спортивных) организаций. </w:t>
      </w:r>
    </w:p>
    <w:p w:rsidR="009B137E" w:rsidRPr="009B137E" w:rsidRDefault="00E05626" w:rsidP="009B137E">
      <w:pPr>
        <w:pStyle w:val="Default"/>
        <w:jc w:val="both"/>
      </w:pPr>
      <w:r>
        <w:t xml:space="preserve">   </w:t>
      </w:r>
      <w:r w:rsidR="009B137E" w:rsidRPr="009B137E">
        <w:t xml:space="preserve">Безопасность при проведении стрельб обеспечивается чёткой организацией, точным соблюдением мер безопасности и высокой дисциплинированностью всех участников стрельбы. </w:t>
      </w:r>
    </w:p>
    <w:p w:rsidR="009B137E" w:rsidRPr="009B137E" w:rsidRDefault="009B137E" w:rsidP="009B137E">
      <w:pPr>
        <w:pStyle w:val="Default"/>
        <w:jc w:val="both"/>
      </w:pPr>
      <w:r w:rsidRPr="009B137E">
        <w:t xml:space="preserve">Стрелять на стрельбище или в тире, где не обеспечена безопасность, боевыми и малокалиберными патронами, а также пульками из пневматической винтовки или доверять руководство стрельбой кому-либо из граждан </w:t>
      </w:r>
      <w:r w:rsidRPr="009B137E">
        <w:rPr>
          <w:b/>
          <w:bCs/>
        </w:rPr>
        <w:t>запрещается</w:t>
      </w:r>
      <w:r w:rsidRPr="009B137E">
        <w:t xml:space="preserve">. </w:t>
      </w:r>
    </w:p>
    <w:p w:rsidR="00E05626" w:rsidRDefault="00E05626" w:rsidP="009B137E">
      <w:pPr>
        <w:pStyle w:val="Default"/>
        <w:jc w:val="both"/>
      </w:pPr>
      <w:r>
        <w:t xml:space="preserve">   </w:t>
      </w:r>
    </w:p>
    <w:p w:rsidR="009B137E" w:rsidRPr="009B137E" w:rsidRDefault="00E05626" w:rsidP="009B137E">
      <w:pPr>
        <w:pStyle w:val="Default"/>
        <w:jc w:val="both"/>
      </w:pPr>
      <w:r>
        <w:t xml:space="preserve">   </w:t>
      </w:r>
      <w:r w:rsidR="009B137E" w:rsidRPr="009B137E">
        <w:t xml:space="preserve">В тире и на стрельбище запрещается: </w:t>
      </w:r>
    </w:p>
    <w:p w:rsidR="009B137E" w:rsidRPr="009B137E" w:rsidRDefault="00E05626" w:rsidP="009B137E">
      <w:pPr>
        <w:pStyle w:val="Default"/>
        <w:jc w:val="both"/>
      </w:pPr>
      <w:r>
        <w:t xml:space="preserve">- </w:t>
      </w:r>
      <w:r w:rsidR="009B137E" w:rsidRPr="009B137E">
        <w:t xml:space="preserve">производить стрельбу из неисправного оружия и при поднятом белом флаге; </w:t>
      </w:r>
    </w:p>
    <w:p w:rsidR="009B137E" w:rsidRPr="009B137E" w:rsidRDefault="00E05626" w:rsidP="009B137E">
      <w:pPr>
        <w:pStyle w:val="Default"/>
        <w:jc w:val="both"/>
      </w:pPr>
      <w:r>
        <w:t xml:space="preserve">- </w:t>
      </w:r>
      <w:r w:rsidR="009B137E" w:rsidRPr="009B137E">
        <w:t xml:space="preserve">брать или трогать на огневом рубеже оружие или подходить к нему без команды руководителя стрельб; </w:t>
      </w:r>
    </w:p>
    <w:p w:rsidR="009B137E" w:rsidRPr="009B137E" w:rsidRDefault="00E05626" w:rsidP="009B137E">
      <w:pPr>
        <w:pStyle w:val="Default"/>
        <w:jc w:val="both"/>
      </w:pPr>
      <w:r>
        <w:t xml:space="preserve">- </w:t>
      </w:r>
      <w:r w:rsidR="009B137E" w:rsidRPr="009B137E">
        <w:t xml:space="preserve">заряжать оружие до команды руководителя стрельб; </w:t>
      </w:r>
    </w:p>
    <w:p w:rsidR="009B137E" w:rsidRPr="009B137E" w:rsidRDefault="00E05626" w:rsidP="009B137E">
      <w:pPr>
        <w:pStyle w:val="Default"/>
        <w:jc w:val="both"/>
      </w:pPr>
      <w:r>
        <w:t xml:space="preserve">- </w:t>
      </w:r>
      <w:r w:rsidR="009B137E" w:rsidRPr="009B137E">
        <w:t xml:space="preserve">прицеливаться и направлять оружие в стороны и тыл, а также в людей; </w:t>
      </w:r>
    </w:p>
    <w:p w:rsidR="009B137E" w:rsidRPr="009B137E" w:rsidRDefault="00E05626" w:rsidP="009B137E">
      <w:pPr>
        <w:pStyle w:val="Default"/>
        <w:jc w:val="both"/>
      </w:pPr>
      <w:r>
        <w:t xml:space="preserve">- </w:t>
      </w:r>
      <w:r w:rsidR="009B137E" w:rsidRPr="009B137E">
        <w:t xml:space="preserve">выносить заряженное оружие с огневого рубежа; </w:t>
      </w:r>
    </w:p>
    <w:p w:rsidR="009B137E" w:rsidRPr="009B137E" w:rsidRDefault="00E05626" w:rsidP="009B137E">
      <w:pPr>
        <w:pStyle w:val="Default"/>
        <w:jc w:val="both"/>
      </w:pPr>
      <w:r>
        <w:t xml:space="preserve">- </w:t>
      </w:r>
      <w:r w:rsidR="009B137E" w:rsidRPr="009B137E">
        <w:t xml:space="preserve">находиться на огневом рубеже посторонним, кроме стреляющей смены; </w:t>
      </w:r>
    </w:p>
    <w:p w:rsidR="009B137E" w:rsidRPr="009B137E" w:rsidRDefault="00E05626" w:rsidP="009B137E">
      <w:pPr>
        <w:pStyle w:val="Default"/>
        <w:jc w:val="both"/>
      </w:pPr>
      <w:r>
        <w:t xml:space="preserve">- </w:t>
      </w:r>
      <w:r w:rsidR="009B137E" w:rsidRPr="009B137E">
        <w:t xml:space="preserve">оставлять где бы то ни было заряженное оружие или передавать другим лицам без разрешения руководителя стрельб; </w:t>
      </w:r>
    </w:p>
    <w:p w:rsidR="009B137E" w:rsidRPr="009B137E" w:rsidRDefault="00E05626" w:rsidP="00AD0218">
      <w:pPr>
        <w:pStyle w:val="Default"/>
        <w:jc w:val="both"/>
      </w:pPr>
      <w:r>
        <w:t xml:space="preserve">- </w:t>
      </w:r>
      <w:r w:rsidR="009B137E" w:rsidRPr="009B137E">
        <w:t xml:space="preserve">производить стрельбу непараллельно директрисе (направлению) стрельбища (тира); </w:t>
      </w:r>
    </w:p>
    <w:p w:rsidR="009B137E" w:rsidRPr="009B137E" w:rsidRDefault="00AD0218" w:rsidP="009B137E">
      <w:pPr>
        <w:pStyle w:val="Default"/>
        <w:jc w:val="both"/>
      </w:pPr>
      <w:r>
        <w:t xml:space="preserve">- </w:t>
      </w:r>
      <w:r w:rsidR="009B137E" w:rsidRPr="009B137E">
        <w:t xml:space="preserve">стрелять в тире одновременно из разных видов оружия; </w:t>
      </w:r>
    </w:p>
    <w:p w:rsidR="009B137E" w:rsidRDefault="00AD0218" w:rsidP="009B137E">
      <w:pPr>
        <w:pStyle w:val="Default"/>
        <w:jc w:val="both"/>
      </w:pPr>
      <w:r>
        <w:t xml:space="preserve">- </w:t>
      </w:r>
      <w:r w:rsidR="009B137E" w:rsidRPr="009B137E">
        <w:t xml:space="preserve">находиться на огневом рубеже кому бы то ни было до сигнала (команды) «огонь!» и после сигнала (команды) «отбой!» старшего руководителя стрельб. </w:t>
      </w:r>
    </w:p>
    <w:p w:rsidR="00AD0218" w:rsidRPr="009B137E" w:rsidRDefault="00AD0218" w:rsidP="009B137E">
      <w:pPr>
        <w:pStyle w:val="Default"/>
        <w:jc w:val="both"/>
      </w:pPr>
    </w:p>
    <w:p w:rsidR="009B137E" w:rsidRPr="009B137E" w:rsidRDefault="00AD0218" w:rsidP="009B137E">
      <w:pPr>
        <w:pStyle w:val="Default"/>
        <w:jc w:val="both"/>
      </w:pPr>
      <w:r>
        <w:t xml:space="preserve">   </w:t>
      </w:r>
      <w:r w:rsidR="009B137E" w:rsidRPr="009B137E">
        <w:t>Выдача гражданам боевых патронов производится специально назначенным военнослужащим воинской части или инструктором образовательной (спортивной) организации. Подготовка каждого обучающегося к стрельбе боевыми патронами проверяется офицером воинской части (представителем военного комиссариата) или инструктором образовательной (спортивной) организации в присутствии педагогического рабо</w:t>
      </w:r>
      <w:proofErr w:type="gramStart"/>
      <w:r w:rsidR="009B137E" w:rsidRPr="009B137E">
        <w:t>т-</w:t>
      </w:r>
      <w:proofErr w:type="gramEnd"/>
      <w:r w:rsidR="009B137E" w:rsidRPr="009B137E">
        <w:t xml:space="preserve"> ника. </w:t>
      </w:r>
    </w:p>
    <w:p w:rsidR="009B137E" w:rsidRPr="009B137E" w:rsidRDefault="00223043" w:rsidP="009B137E">
      <w:pPr>
        <w:pStyle w:val="Default"/>
        <w:jc w:val="both"/>
      </w:pPr>
      <w:r>
        <w:t xml:space="preserve">   </w:t>
      </w:r>
      <w:r w:rsidR="009B137E" w:rsidRPr="009B137E">
        <w:t xml:space="preserve">Выдача малокалиберных патронов производится только педагогическим работником исключительно на огневом рубеже. Если показ попаданий делается после каждого выстрела, выдаётся только по одному патрону. </w:t>
      </w:r>
    </w:p>
    <w:p w:rsidR="009B137E" w:rsidRPr="009B137E" w:rsidRDefault="00223043" w:rsidP="009B137E">
      <w:pPr>
        <w:pStyle w:val="Default"/>
        <w:jc w:val="both"/>
      </w:pPr>
      <w:r>
        <w:t xml:space="preserve">   </w:t>
      </w:r>
      <w:r w:rsidR="009B137E" w:rsidRPr="009B137E">
        <w:t xml:space="preserve">Заряжается оружие на огневом рубеже и только по команде «заряжай!» руководителя стрельб. </w:t>
      </w:r>
    </w:p>
    <w:p w:rsidR="009B137E" w:rsidRPr="009B137E" w:rsidRDefault="00223043" w:rsidP="009B137E">
      <w:pPr>
        <w:pStyle w:val="Default"/>
        <w:jc w:val="both"/>
      </w:pPr>
      <w:r>
        <w:t xml:space="preserve">   </w:t>
      </w:r>
      <w:r w:rsidR="009B137E" w:rsidRPr="009B137E">
        <w:t>Чистка оружия производится в специально отведённых местах под руководством</w:t>
      </w:r>
      <w:r w:rsidR="00E3581F">
        <w:t xml:space="preserve">  </w:t>
      </w:r>
      <w:r w:rsidR="009B137E" w:rsidRPr="009B137E">
        <w:t xml:space="preserve"> </w:t>
      </w:r>
      <w:r>
        <w:t xml:space="preserve"> </w:t>
      </w:r>
      <w:r w:rsidR="009B137E" w:rsidRPr="009B137E">
        <w:t xml:space="preserve">военнослужащего, инструктора или педагогического работника. </w:t>
      </w:r>
    </w:p>
    <w:p w:rsidR="00E3581F" w:rsidRDefault="00E3581F" w:rsidP="009B137E">
      <w:pPr>
        <w:pStyle w:val="Default"/>
        <w:jc w:val="both"/>
      </w:pPr>
      <w:r>
        <w:t xml:space="preserve">   </w:t>
      </w:r>
    </w:p>
    <w:p w:rsidR="009B137E" w:rsidRPr="009B137E" w:rsidRDefault="00E3581F" w:rsidP="009B137E">
      <w:pPr>
        <w:pStyle w:val="Default"/>
        <w:jc w:val="both"/>
      </w:pPr>
      <w:r>
        <w:t xml:space="preserve">   </w:t>
      </w:r>
      <w:r w:rsidR="009B137E" w:rsidRPr="009B137E">
        <w:t xml:space="preserve">Для проведения стрельбы из спортивного оружия руководитель образовательной организации издаёт письменный приказ, в котором указывает: </w:t>
      </w:r>
    </w:p>
    <w:p w:rsidR="009B137E" w:rsidRPr="009B137E" w:rsidRDefault="00E3581F" w:rsidP="009B137E">
      <w:pPr>
        <w:pStyle w:val="Default"/>
        <w:jc w:val="both"/>
      </w:pPr>
      <w:r>
        <w:t xml:space="preserve">- </w:t>
      </w:r>
      <w:r w:rsidR="009B137E" w:rsidRPr="009B137E">
        <w:t xml:space="preserve">дату, место, наименование класса (курса) и количество </w:t>
      </w:r>
      <w:proofErr w:type="gramStart"/>
      <w:r w:rsidR="009B137E" w:rsidRPr="009B137E">
        <w:t>привлекаемых</w:t>
      </w:r>
      <w:proofErr w:type="gramEnd"/>
      <w:r w:rsidR="009B137E" w:rsidRPr="009B137E">
        <w:t xml:space="preserve"> обучающихся; </w:t>
      </w:r>
    </w:p>
    <w:p w:rsidR="00E3581F" w:rsidRDefault="00E3581F" w:rsidP="009B137E">
      <w:pPr>
        <w:pStyle w:val="Default"/>
        <w:jc w:val="both"/>
      </w:pPr>
      <w:r>
        <w:t xml:space="preserve">- </w:t>
      </w:r>
      <w:r w:rsidR="009B137E" w:rsidRPr="009B137E">
        <w:t>вид, количество и номера спортивного оружия, которое будет использоваться при стрельбе,</w:t>
      </w:r>
    </w:p>
    <w:p w:rsidR="009B137E" w:rsidRPr="009B137E" w:rsidRDefault="00E3581F" w:rsidP="009B137E">
      <w:pPr>
        <w:pStyle w:val="Default"/>
        <w:jc w:val="both"/>
      </w:pPr>
      <w:r>
        <w:t xml:space="preserve">- </w:t>
      </w:r>
      <w:r w:rsidR="009B137E" w:rsidRPr="009B137E">
        <w:t xml:space="preserve">количество необходимых патронов (пулек); </w:t>
      </w:r>
    </w:p>
    <w:p w:rsidR="009B137E" w:rsidRPr="009B137E" w:rsidRDefault="00E3581F" w:rsidP="009B137E">
      <w:pPr>
        <w:pStyle w:val="Default"/>
        <w:jc w:val="both"/>
      </w:pPr>
      <w:r>
        <w:t xml:space="preserve">- </w:t>
      </w:r>
      <w:r w:rsidR="009B137E" w:rsidRPr="009B137E">
        <w:t xml:space="preserve">наименование упражнения; </w:t>
      </w:r>
    </w:p>
    <w:p w:rsidR="009B137E" w:rsidRPr="009B137E" w:rsidRDefault="00E3581F" w:rsidP="009B137E">
      <w:pPr>
        <w:pStyle w:val="Default"/>
        <w:jc w:val="both"/>
      </w:pPr>
      <w:r>
        <w:lastRenderedPageBreak/>
        <w:t xml:space="preserve">- </w:t>
      </w:r>
      <w:r w:rsidR="009B137E" w:rsidRPr="009B137E">
        <w:t xml:space="preserve">фамилию педагогического работника; </w:t>
      </w:r>
    </w:p>
    <w:p w:rsidR="009B137E" w:rsidRPr="009B137E" w:rsidRDefault="00E3581F" w:rsidP="009B137E">
      <w:pPr>
        <w:pStyle w:val="Default"/>
        <w:jc w:val="both"/>
      </w:pPr>
      <w:r>
        <w:t xml:space="preserve">- </w:t>
      </w:r>
      <w:r w:rsidR="009B137E" w:rsidRPr="009B137E">
        <w:t xml:space="preserve">необходимые средства оказания первой помощи. </w:t>
      </w:r>
    </w:p>
    <w:p w:rsidR="00E3581F" w:rsidRDefault="00E3581F" w:rsidP="009B137E">
      <w:pPr>
        <w:pStyle w:val="Default"/>
        <w:jc w:val="both"/>
      </w:pPr>
    </w:p>
    <w:p w:rsidR="009B137E" w:rsidRPr="009B137E" w:rsidRDefault="00E3581F" w:rsidP="009B137E">
      <w:pPr>
        <w:pStyle w:val="Default"/>
        <w:jc w:val="both"/>
      </w:pPr>
      <w:r>
        <w:t xml:space="preserve">   </w:t>
      </w:r>
      <w:r w:rsidR="009B137E" w:rsidRPr="009B137E">
        <w:t xml:space="preserve">Для учёта израсходованных патронов (пулек) педагогический работник составляет акт, в котором указывает дату и место, наименование упражнения, количество стрелявших и количество израсходованных патронов (пулек). </w:t>
      </w:r>
    </w:p>
    <w:p w:rsidR="009B137E" w:rsidRPr="009B137E" w:rsidRDefault="00E3581F" w:rsidP="009B137E">
      <w:pPr>
        <w:pStyle w:val="Default"/>
        <w:jc w:val="both"/>
      </w:pPr>
      <w:r>
        <w:t xml:space="preserve">   </w:t>
      </w:r>
      <w:r w:rsidR="009B137E" w:rsidRPr="009B137E">
        <w:t xml:space="preserve">Акт подписывается педагогическим работником, классным руководителем и утверждается руководителем образовательной организации. </w:t>
      </w:r>
    </w:p>
    <w:p w:rsidR="00AB7E22" w:rsidRPr="009B137E" w:rsidRDefault="00E3581F" w:rsidP="009B13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B137E" w:rsidRPr="009B137E">
        <w:rPr>
          <w:rFonts w:ascii="Times New Roman" w:hAnsi="Times New Roman" w:cs="Times New Roman"/>
          <w:sz w:val="24"/>
          <w:szCs w:val="24"/>
        </w:rPr>
        <w:t>Обо всех несчастных случаях, происшедших во время стрельб, немедленно сообщается в ближайший медицинский пункт, в местные органы внутренних дел и органы исполнительной власти, осуществляющие управление в сфере образования, руководителю образовательной организации как о чрезвычайном происшествии.</w:t>
      </w:r>
    </w:p>
    <w:p w:rsidR="00AB7E22" w:rsidRPr="009B137E" w:rsidRDefault="00AB7E22" w:rsidP="009B13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E22" w:rsidRPr="009B137E" w:rsidRDefault="00AB7E22" w:rsidP="009B13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6556" w:rsidRDefault="00B66556" w:rsidP="00627F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66556" w:rsidSect="00CF5279"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5D4"/>
    <w:rsid w:val="00005EDD"/>
    <w:rsid w:val="00024A7B"/>
    <w:rsid w:val="000306C4"/>
    <w:rsid w:val="0003182C"/>
    <w:rsid w:val="00043ABF"/>
    <w:rsid w:val="000534C5"/>
    <w:rsid w:val="00060B1A"/>
    <w:rsid w:val="00066E4E"/>
    <w:rsid w:val="00094494"/>
    <w:rsid w:val="0009781B"/>
    <w:rsid w:val="000A4147"/>
    <w:rsid w:val="000C1211"/>
    <w:rsid w:val="000C64D2"/>
    <w:rsid w:val="00103A3E"/>
    <w:rsid w:val="00115750"/>
    <w:rsid w:val="00122894"/>
    <w:rsid w:val="001231B8"/>
    <w:rsid w:val="00133583"/>
    <w:rsid w:val="001402F1"/>
    <w:rsid w:val="001523CE"/>
    <w:rsid w:val="001814C3"/>
    <w:rsid w:val="00192FA5"/>
    <w:rsid w:val="001C017E"/>
    <w:rsid w:val="001F2D59"/>
    <w:rsid w:val="001F5D0E"/>
    <w:rsid w:val="00223043"/>
    <w:rsid w:val="0024693E"/>
    <w:rsid w:val="002615D4"/>
    <w:rsid w:val="002714C9"/>
    <w:rsid w:val="00294E0D"/>
    <w:rsid w:val="00296633"/>
    <w:rsid w:val="002A2ED3"/>
    <w:rsid w:val="002A3D65"/>
    <w:rsid w:val="002D19F4"/>
    <w:rsid w:val="002E1DED"/>
    <w:rsid w:val="002F3381"/>
    <w:rsid w:val="00310E25"/>
    <w:rsid w:val="00334B25"/>
    <w:rsid w:val="00337E01"/>
    <w:rsid w:val="003465DF"/>
    <w:rsid w:val="00380B39"/>
    <w:rsid w:val="00417EBB"/>
    <w:rsid w:val="00423420"/>
    <w:rsid w:val="00431E9B"/>
    <w:rsid w:val="00431F29"/>
    <w:rsid w:val="00446BF2"/>
    <w:rsid w:val="00455445"/>
    <w:rsid w:val="004609D4"/>
    <w:rsid w:val="00461B54"/>
    <w:rsid w:val="004667EF"/>
    <w:rsid w:val="00474030"/>
    <w:rsid w:val="004773E6"/>
    <w:rsid w:val="004A0B67"/>
    <w:rsid w:val="004A7D5A"/>
    <w:rsid w:val="004D0F25"/>
    <w:rsid w:val="004F538B"/>
    <w:rsid w:val="00500717"/>
    <w:rsid w:val="00504E59"/>
    <w:rsid w:val="0052545F"/>
    <w:rsid w:val="0052587B"/>
    <w:rsid w:val="0053548A"/>
    <w:rsid w:val="00541E31"/>
    <w:rsid w:val="005729E8"/>
    <w:rsid w:val="00576851"/>
    <w:rsid w:val="00597846"/>
    <w:rsid w:val="005D59C7"/>
    <w:rsid w:val="00610952"/>
    <w:rsid w:val="0061117E"/>
    <w:rsid w:val="00612A42"/>
    <w:rsid w:val="00627F1B"/>
    <w:rsid w:val="00637AB8"/>
    <w:rsid w:val="00640BF3"/>
    <w:rsid w:val="006526DC"/>
    <w:rsid w:val="0065512F"/>
    <w:rsid w:val="006669B7"/>
    <w:rsid w:val="0066742B"/>
    <w:rsid w:val="006A4136"/>
    <w:rsid w:val="006A494E"/>
    <w:rsid w:val="006B5598"/>
    <w:rsid w:val="006C0EB1"/>
    <w:rsid w:val="006E286F"/>
    <w:rsid w:val="006F1333"/>
    <w:rsid w:val="00734DBB"/>
    <w:rsid w:val="00742B9F"/>
    <w:rsid w:val="00747E73"/>
    <w:rsid w:val="007712D3"/>
    <w:rsid w:val="00775E3E"/>
    <w:rsid w:val="00794632"/>
    <w:rsid w:val="0079711B"/>
    <w:rsid w:val="007B7252"/>
    <w:rsid w:val="007C2096"/>
    <w:rsid w:val="007F6129"/>
    <w:rsid w:val="00804A46"/>
    <w:rsid w:val="0081733D"/>
    <w:rsid w:val="00827401"/>
    <w:rsid w:val="00832620"/>
    <w:rsid w:val="008446BC"/>
    <w:rsid w:val="00866EC2"/>
    <w:rsid w:val="00895F8E"/>
    <w:rsid w:val="008B5096"/>
    <w:rsid w:val="008D1D24"/>
    <w:rsid w:val="008D5412"/>
    <w:rsid w:val="008D5824"/>
    <w:rsid w:val="008D5F86"/>
    <w:rsid w:val="008E75E3"/>
    <w:rsid w:val="008E78EC"/>
    <w:rsid w:val="009202E1"/>
    <w:rsid w:val="00923966"/>
    <w:rsid w:val="00924356"/>
    <w:rsid w:val="00925C14"/>
    <w:rsid w:val="0094061F"/>
    <w:rsid w:val="009451B2"/>
    <w:rsid w:val="0096668B"/>
    <w:rsid w:val="009A3D70"/>
    <w:rsid w:val="009A413A"/>
    <w:rsid w:val="009B137E"/>
    <w:rsid w:val="009D5EE9"/>
    <w:rsid w:val="009E2ED4"/>
    <w:rsid w:val="009F0435"/>
    <w:rsid w:val="00A0373F"/>
    <w:rsid w:val="00A31F83"/>
    <w:rsid w:val="00A341A9"/>
    <w:rsid w:val="00A3516D"/>
    <w:rsid w:val="00A4757A"/>
    <w:rsid w:val="00A52D20"/>
    <w:rsid w:val="00A55623"/>
    <w:rsid w:val="00A962B4"/>
    <w:rsid w:val="00AB7E22"/>
    <w:rsid w:val="00AD0218"/>
    <w:rsid w:val="00AF384D"/>
    <w:rsid w:val="00B1170D"/>
    <w:rsid w:val="00B304DE"/>
    <w:rsid w:val="00B5208D"/>
    <w:rsid w:val="00B62811"/>
    <w:rsid w:val="00B630F5"/>
    <w:rsid w:val="00B66556"/>
    <w:rsid w:val="00B734FA"/>
    <w:rsid w:val="00B753F8"/>
    <w:rsid w:val="00BB3D44"/>
    <w:rsid w:val="00BC6C57"/>
    <w:rsid w:val="00BD1C1C"/>
    <w:rsid w:val="00BD544D"/>
    <w:rsid w:val="00BE00BA"/>
    <w:rsid w:val="00BE639B"/>
    <w:rsid w:val="00C31F19"/>
    <w:rsid w:val="00C70401"/>
    <w:rsid w:val="00C91D19"/>
    <w:rsid w:val="00CA174F"/>
    <w:rsid w:val="00CB3780"/>
    <w:rsid w:val="00CF5279"/>
    <w:rsid w:val="00CF7BA3"/>
    <w:rsid w:val="00D04F15"/>
    <w:rsid w:val="00D06E32"/>
    <w:rsid w:val="00D3488C"/>
    <w:rsid w:val="00D35FFB"/>
    <w:rsid w:val="00D55B94"/>
    <w:rsid w:val="00D83454"/>
    <w:rsid w:val="00D87319"/>
    <w:rsid w:val="00DA1C93"/>
    <w:rsid w:val="00DA1F33"/>
    <w:rsid w:val="00DC1B33"/>
    <w:rsid w:val="00DD5F79"/>
    <w:rsid w:val="00DE6007"/>
    <w:rsid w:val="00DF3AA8"/>
    <w:rsid w:val="00E01597"/>
    <w:rsid w:val="00E054F8"/>
    <w:rsid w:val="00E05626"/>
    <w:rsid w:val="00E073B5"/>
    <w:rsid w:val="00E33E7A"/>
    <w:rsid w:val="00E3581F"/>
    <w:rsid w:val="00E634A0"/>
    <w:rsid w:val="00E65D35"/>
    <w:rsid w:val="00E737D4"/>
    <w:rsid w:val="00E741C7"/>
    <w:rsid w:val="00E828F5"/>
    <w:rsid w:val="00E838C3"/>
    <w:rsid w:val="00E946E2"/>
    <w:rsid w:val="00E95D55"/>
    <w:rsid w:val="00E964A8"/>
    <w:rsid w:val="00EF27C1"/>
    <w:rsid w:val="00F06F94"/>
    <w:rsid w:val="00F813F8"/>
    <w:rsid w:val="00F86B02"/>
    <w:rsid w:val="00F97B77"/>
    <w:rsid w:val="00FA529B"/>
    <w:rsid w:val="00FC2450"/>
    <w:rsid w:val="00FE1324"/>
    <w:rsid w:val="00FF0CA7"/>
    <w:rsid w:val="00FF4C2C"/>
    <w:rsid w:val="00FF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466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09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7C2096"/>
    <w:pPr>
      <w:widowControl w:val="0"/>
      <w:autoSpaceDE w:val="0"/>
      <w:autoSpaceDN w:val="0"/>
      <w:spacing w:after="0" w:line="240" w:lineRule="auto"/>
      <w:ind w:left="708"/>
      <w:jc w:val="both"/>
    </w:pPr>
    <w:rPr>
      <w:rFonts w:ascii="Times New Roman" w:eastAsia="Times New Roman" w:hAnsi="Times New Roman" w:cs="Times New Roman"/>
      <w:kern w:val="0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7C2096"/>
    <w:rPr>
      <w:rFonts w:ascii="Times New Roman" w:eastAsia="Times New Roman" w:hAnsi="Times New Roman" w:cs="Times New Roman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11118</Words>
  <Characters>63374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Семёнович</dc:creator>
  <cp:lastModifiedBy>1</cp:lastModifiedBy>
  <cp:revision>2</cp:revision>
  <dcterms:created xsi:type="dcterms:W3CDTF">2023-10-22T10:30:00Z</dcterms:created>
  <dcterms:modified xsi:type="dcterms:W3CDTF">2023-10-22T10:30:00Z</dcterms:modified>
</cp:coreProperties>
</file>